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3" w:rsidRPr="0041255D" w:rsidRDefault="00097B23" w:rsidP="0041255D">
      <w:pPr>
        <w:ind w:firstLine="567"/>
        <w:jc w:val="center"/>
        <w:rPr>
          <w:rFonts w:asciiTheme="majorHAnsi" w:hAnsiTheme="majorHAnsi"/>
          <w:b/>
          <w:vanish/>
          <w:sz w:val="24"/>
          <w:szCs w:val="24"/>
        </w:rPr>
      </w:pPr>
      <w:r w:rsidRPr="0041255D">
        <w:rPr>
          <w:rFonts w:asciiTheme="majorHAnsi" w:hAnsiTheme="majorHAnsi" w:cs="Times New Roman"/>
          <w:b/>
          <w:bCs/>
          <w:sz w:val="24"/>
          <w:szCs w:val="24"/>
        </w:rPr>
        <w:t>ДОГОВОР №</w:t>
      </w:r>
      <w:r w:rsidR="0041255D" w:rsidRPr="0041255D">
        <w:rPr>
          <w:rFonts w:asciiTheme="majorHAnsi" w:hAnsiTheme="majorHAnsi" w:cs="Times New Roman"/>
          <w:b/>
          <w:bCs/>
          <w:sz w:val="24"/>
          <w:szCs w:val="24"/>
        </w:rPr>
        <w:t>__________</w:t>
      </w:r>
    </w:p>
    <w:p w:rsidR="00097B23" w:rsidRPr="0041255D" w:rsidRDefault="006C75F1" w:rsidP="0041255D">
      <w:pPr>
        <w:ind w:firstLine="567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1255D">
        <w:rPr>
          <w:rFonts w:asciiTheme="majorHAnsi" w:hAnsiTheme="majorHAnsi"/>
          <w:b/>
          <w:vanish/>
          <w:sz w:val="24"/>
          <w:szCs w:val="24"/>
        </w:rPr>
        <w:t>________________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41255D">
        <w:rPr>
          <w:rFonts w:asciiTheme="majorHAnsi" w:hAnsiTheme="majorHAnsi" w:cs="Times New Roman"/>
          <w:b/>
          <w:bCs/>
          <w:iCs/>
          <w:sz w:val="24"/>
          <w:szCs w:val="24"/>
        </w:rPr>
        <w:t>водоснабжения (водоналивные будки)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Arial"/>
          <w:sz w:val="24"/>
          <w:szCs w:val="24"/>
        </w:rPr>
      </w:pPr>
    </w:p>
    <w:p w:rsidR="0041255D" w:rsidRPr="0041255D" w:rsidRDefault="00097B23" w:rsidP="0041255D">
      <w:pPr>
        <w:ind w:firstLine="567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г. Улан-Удэ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097B23" w:rsidRPr="0041255D" w:rsidRDefault="00097B23" w:rsidP="0041255D">
      <w:pPr>
        <w:ind w:firstLine="567"/>
        <w:jc w:val="both"/>
        <w:rPr>
          <w:rFonts w:asciiTheme="majorHAnsi" w:hAnsiTheme="majorHAnsi"/>
          <w:vanish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 xml:space="preserve">Муниципальное унитарное предприятие </w:t>
      </w:r>
      <w:r w:rsidRPr="0041255D">
        <w:rPr>
          <w:rFonts w:asciiTheme="majorHAnsi" w:hAnsiTheme="majorHAnsi" w:cs="Times New Roman"/>
          <w:sz w:val="24"/>
          <w:szCs w:val="24"/>
          <w:lang w:eastAsia="en-US"/>
        </w:rPr>
        <w:t>«</w:t>
      </w:r>
      <w:r w:rsidRPr="0041255D">
        <w:rPr>
          <w:rFonts w:asciiTheme="majorHAnsi" w:hAnsiTheme="majorHAnsi" w:cs="Times New Roman"/>
          <w:sz w:val="24"/>
          <w:szCs w:val="24"/>
        </w:rPr>
        <w:t>Водоканал</w:t>
      </w:r>
      <w:r w:rsidRPr="0041255D">
        <w:rPr>
          <w:rFonts w:asciiTheme="majorHAnsi" w:hAnsiTheme="majorHAnsi" w:cs="Times New Roman"/>
          <w:sz w:val="24"/>
          <w:szCs w:val="24"/>
          <w:lang w:eastAsia="en-US"/>
        </w:rPr>
        <w:t xml:space="preserve">» </w:t>
      </w:r>
      <w:r w:rsidRPr="0041255D">
        <w:rPr>
          <w:rFonts w:asciiTheme="majorHAnsi" w:hAnsiTheme="majorHAnsi" w:cs="Times New Roman"/>
          <w:sz w:val="24"/>
          <w:szCs w:val="24"/>
        </w:rPr>
        <w:t>города Улан-Удэ,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>именуемый в дальне</w:t>
      </w:r>
      <w:r w:rsidRPr="0041255D">
        <w:rPr>
          <w:rFonts w:asciiTheme="majorHAnsi" w:hAnsiTheme="majorHAnsi" w:cs="Times New Roman"/>
          <w:sz w:val="24"/>
          <w:szCs w:val="24"/>
        </w:rPr>
        <w:t>й</w:t>
      </w:r>
      <w:r w:rsidRPr="0041255D">
        <w:rPr>
          <w:rFonts w:asciiTheme="majorHAnsi" w:hAnsiTheme="majorHAnsi" w:cs="Times New Roman"/>
          <w:sz w:val="24"/>
          <w:szCs w:val="24"/>
        </w:rPr>
        <w:t>шем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 xml:space="preserve">Поставщик, в лице </w:t>
      </w:r>
      <w:r w:rsidR="007B0AE1" w:rsidRPr="0041255D">
        <w:rPr>
          <w:rFonts w:asciiTheme="majorHAnsi" w:hAnsiTheme="majorHAnsi" w:cs="Times New Roman"/>
          <w:sz w:val="24"/>
          <w:szCs w:val="24"/>
        </w:rPr>
        <w:t>_</w:t>
      </w:r>
      <w:r w:rsidR="0041255D" w:rsidRPr="0041255D">
        <w:rPr>
          <w:rFonts w:asciiTheme="majorHAnsi" w:hAnsiTheme="majorHAnsi" w:cs="Times New Roman"/>
          <w:sz w:val="24"/>
          <w:szCs w:val="24"/>
        </w:rPr>
        <w:t>___</w:t>
      </w:r>
      <w:r w:rsidR="007B0AE1" w:rsidRPr="0041255D">
        <w:rPr>
          <w:rFonts w:asciiTheme="majorHAnsi" w:hAnsiTheme="majorHAnsi" w:cs="Times New Roman"/>
          <w:sz w:val="24"/>
          <w:szCs w:val="24"/>
        </w:rPr>
        <w:t>_________</w:t>
      </w:r>
      <w:r w:rsidR="0041255D" w:rsidRPr="0041255D">
        <w:rPr>
          <w:rFonts w:asciiTheme="majorHAnsi" w:hAnsiTheme="majorHAnsi" w:cs="Times New Roman"/>
          <w:sz w:val="24"/>
          <w:szCs w:val="24"/>
        </w:rPr>
        <w:t>____________________</w:t>
      </w:r>
      <w:r w:rsidR="004C14E0" w:rsidRPr="0041255D">
        <w:rPr>
          <w:rFonts w:asciiTheme="majorHAnsi" w:hAnsiTheme="majorHAnsi" w:cs="Times New Roman"/>
          <w:sz w:val="24"/>
          <w:szCs w:val="24"/>
        </w:rPr>
        <w:t>.</w:t>
      </w:r>
      <w:r w:rsidR="0041255D">
        <w:rPr>
          <w:rFonts w:asciiTheme="majorHAnsi" w:hAnsiTheme="majorHAnsi" w:cs="Times New Roman"/>
          <w:sz w:val="24"/>
          <w:szCs w:val="24"/>
        </w:rPr>
        <w:t xml:space="preserve"> с одной стороны и</w:t>
      </w:r>
      <w:r w:rsidR="0041255D" w:rsidRPr="0041255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97B23" w:rsidRPr="0041255D" w:rsidRDefault="00097B23" w:rsidP="0041255D">
      <w:pPr>
        <w:ind w:firstLine="567"/>
        <w:rPr>
          <w:rFonts w:asciiTheme="majorHAnsi" w:hAnsiTheme="majorHAnsi"/>
          <w:vanish/>
          <w:sz w:val="24"/>
          <w:szCs w:val="24"/>
        </w:rPr>
      </w:pPr>
    </w:p>
    <w:p w:rsidR="0041255D" w:rsidRPr="0041255D" w:rsidRDefault="0041255D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 xml:space="preserve">_________________________________ </w:t>
      </w:r>
      <w:r w:rsidR="006C75F1" w:rsidRPr="0041255D">
        <w:rPr>
          <w:rFonts w:asciiTheme="majorHAnsi" w:hAnsiTheme="majorHAnsi" w:cs="Times New Roman"/>
          <w:sz w:val="24"/>
          <w:szCs w:val="24"/>
        </w:rPr>
        <w:t>(ФИО абонента)</w:t>
      </w:r>
      <w:r w:rsidR="00097B23" w:rsidRPr="0041255D">
        <w:rPr>
          <w:rFonts w:asciiTheme="majorHAnsi" w:hAnsiTheme="majorHAnsi" w:cs="Times New Roman"/>
          <w:sz w:val="24"/>
          <w:szCs w:val="24"/>
        </w:rPr>
        <w:t xml:space="preserve">, именуемый в дальнейшем </w:t>
      </w:r>
      <w:r w:rsidR="00097B23" w:rsidRPr="0041255D">
        <w:rPr>
          <w:rFonts w:asciiTheme="majorHAnsi" w:hAnsiTheme="majorHAnsi" w:cs="Times New Roman"/>
          <w:sz w:val="24"/>
          <w:szCs w:val="24"/>
          <w:lang w:eastAsia="en-US"/>
        </w:rPr>
        <w:t>«</w:t>
      </w:r>
      <w:r w:rsidRPr="0041255D">
        <w:rPr>
          <w:rFonts w:asciiTheme="majorHAnsi" w:hAnsiTheme="majorHAnsi" w:cs="Times New Roman"/>
          <w:sz w:val="24"/>
          <w:szCs w:val="24"/>
        </w:rPr>
        <w:t>Абонент</w:t>
      </w:r>
      <w:r w:rsidR="00097B23" w:rsidRPr="0041255D">
        <w:rPr>
          <w:rFonts w:asciiTheme="majorHAnsi" w:hAnsiTheme="majorHAnsi" w:cs="Times New Roman"/>
          <w:sz w:val="24"/>
          <w:szCs w:val="24"/>
          <w:lang w:eastAsia="en-US"/>
        </w:rPr>
        <w:t>»,</w:t>
      </w:r>
      <w:r w:rsidR="00097B23" w:rsidRPr="0041255D">
        <w:rPr>
          <w:rFonts w:asciiTheme="majorHAnsi" w:hAnsiTheme="majorHAnsi" w:cs="Times New Roman"/>
          <w:sz w:val="24"/>
          <w:szCs w:val="24"/>
        </w:rPr>
        <w:t xml:space="preserve"> действующего на основа</w:t>
      </w:r>
      <w:r>
        <w:rPr>
          <w:rFonts w:asciiTheme="majorHAnsi" w:hAnsiTheme="majorHAnsi" w:cs="Times New Roman"/>
          <w:sz w:val="24"/>
          <w:szCs w:val="24"/>
        </w:rPr>
        <w:t>нии _____________</w:t>
      </w:r>
      <w:r w:rsidRPr="0041255D">
        <w:rPr>
          <w:rFonts w:asciiTheme="majorHAnsi" w:hAnsiTheme="majorHAnsi" w:cs="Times New Roman"/>
          <w:sz w:val="24"/>
          <w:szCs w:val="24"/>
        </w:rPr>
        <w:t>_______</w:t>
      </w:r>
    </w:p>
    <w:p w:rsidR="00097B23" w:rsidRPr="0041255D" w:rsidRDefault="0041255D" w:rsidP="0041255D">
      <w:pPr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097B23" w:rsidRPr="0041255D">
        <w:rPr>
          <w:rFonts w:asciiTheme="majorHAnsi" w:hAnsiTheme="majorHAnsi" w:cs="Times New Roman"/>
          <w:sz w:val="24"/>
          <w:szCs w:val="24"/>
        </w:rPr>
        <w:t xml:space="preserve">, с другой стороны, именуемые в дальнейшем каждая в отдельности </w:t>
      </w:r>
      <w:r w:rsidR="00097B23" w:rsidRPr="0041255D">
        <w:rPr>
          <w:rFonts w:asciiTheme="majorHAnsi" w:hAnsiTheme="majorHAnsi" w:cs="Times New Roman"/>
          <w:sz w:val="24"/>
          <w:szCs w:val="24"/>
          <w:lang w:eastAsia="en-US"/>
        </w:rPr>
        <w:t>«</w:t>
      </w:r>
      <w:r w:rsidR="00097B23" w:rsidRPr="0041255D">
        <w:rPr>
          <w:rFonts w:asciiTheme="majorHAnsi" w:hAnsiTheme="majorHAnsi" w:cs="Times New Roman"/>
          <w:sz w:val="24"/>
          <w:szCs w:val="24"/>
        </w:rPr>
        <w:t>Сторона</w:t>
      </w:r>
      <w:r w:rsidR="00097B23" w:rsidRPr="0041255D">
        <w:rPr>
          <w:rFonts w:asciiTheme="majorHAnsi" w:hAnsiTheme="majorHAnsi" w:cs="Times New Roman"/>
          <w:sz w:val="24"/>
          <w:szCs w:val="24"/>
          <w:lang w:eastAsia="en-US"/>
        </w:rPr>
        <w:t xml:space="preserve">», </w:t>
      </w:r>
      <w:r w:rsidR="00097B23" w:rsidRPr="0041255D">
        <w:rPr>
          <w:rFonts w:asciiTheme="majorHAnsi" w:hAnsiTheme="majorHAnsi" w:cs="Times New Roman"/>
          <w:sz w:val="24"/>
          <w:szCs w:val="24"/>
        </w:rPr>
        <w:t xml:space="preserve">а совместно – </w:t>
      </w:r>
      <w:r w:rsidR="00097B23" w:rsidRPr="0041255D">
        <w:rPr>
          <w:rFonts w:asciiTheme="majorHAnsi" w:hAnsiTheme="majorHAnsi" w:cs="Times New Roman"/>
          <w:sz w:val="24"/>
          <w:szCs w:val="24"/>
          <w:lang w:eastAsia="en-US"/>
        </w:rPr>
        <w:t>«</w:t>
      </w:r>
      <w:r w:rsidR="00097B23" w:rsidRPr="0041255D">
        <w:rPr>
          <w:rFonts w:asciiTheme="majorHAnsi" w:hAnsiTheme="majorHAnsi" w:cs="Times New Roman"/>
          <w:sz w:val="24"/>
          <w:szCs w:val="24"/>
        </w:rPr>
        <w:t>Стор</w:t>
      </w:r>
      <w:r w:rsidR="00097B23" w:rsidRPr="0041255D">
        <w:rPr>
          <w:rFonts w:asciiTheme="majorHAnsi" w:hAnsiTheme="majorHAnsi" w:cs="Times New Roman"/>
          <w:sz w:val="24"/>
          <w:szCs w:val="24"/>
        </w:rPr>
        <w:t>о</w:t>
      </w:r>
      <w:r w:rsidR="00097B23" w:rsidRPr="0041255D">
        <w:rPr>
          <w:rFonts w:asciiTheme="majorHAnsi" w:hAnsiTheme="majorHAnsi" w:cs="Times New Roman"/>
          <w:sz w:val="24"/>
          <w:szCs w:val="24"/>
        </w:rPr>
        <w:t>ны</w:t>
      </w:r>
      <w:r w:rsidR="00097B23" w:rsidRPr="0041255D">
        <w:rPr>
          <w:rFonts w:asciiTheme="majorHAnsi" w:hAnsiTheme="majorHAnsi" w:cs="Times New Roman"/>
          <w:sz w:val="24"/>
          <w:szCs w:val="24"/>
          <w:lang w:eastAsia="en-US"/>
        </w:rPr>
        <w:t xml:space="preserve">», </w:t>
      </w:r>
      <w:r w:rsidR="00097B23" w:rsidRPr="0041255D">
        <w:rPr>
          <w:rFonts w:asciiTheme="majorHAnsi" w:hAnsiTheme="majorHAnsi" w:cs="Times New Roman"/>
          <w:sz w:val="24"/>
          <w:szCs w:val="24"/>
        </w:rPr>
        <w:t>заключили настоящий договор (далее Договор) о нижеследующем:</w:t>
      </w:r>
    </w:p>
    <w:p w:rsidR="0041255D" w:rsidRPr="0041255D" w:rsidRDefault="0041255D" w:rsidP="0041255D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097B23" w:rsidRPr="0041255D" w:rsidRDefault="0041255D" w:rsidP="0041255D">
      <w:pPr>
        <w:ind w:firstLine="567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41255D">
        <w:rPr>
          <w:rFonts w:asciiTheme="majorHAnsi" w:hAnsiTheme="majorHAnsi" w:cs="Times New Roman"/>
          <w:bCs/>
          <w:sz w:val="24"/>
          <w:szCs w:val="24"/>
        </w:rPr>
        <w:t>1. ПРЕДМЕТ ДОГОВОРА</w:t>
      </w:r>
      <w:r>
        <w:rPr>
          <w:rFonts w:asciiTheme="majorHAnsi" w:hAnsiTheme="majorHAnsi" w:cs="Times New Roman"/>
          <w:bCs/>
          <w:sz w:val="24"/>
          <w:szCs w:val="24"/>
        </w:rPr>
        <w:t>.</w:t>
      </w:r>
    </w:p>
    <w:p w:rsidR="0041255D" w:rsidRPr="0041255D" w:rsidRDefault="0041255D" w:rsidP="0041255D">
      <w:pPr>
        <w:ind w:firstLine="567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1.1. Поставщик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>обязуется оказать услуги по поставке питьевой воды (далее Услуги) в водон</w:t>
      </w:r>
      <w:r w:rsidRPr="0041255D">
        <w:rPr>
          <w:rFonts w:asciiTheme="majorHAnsi" w:hAnsiTheme="majorHAnsi" w:cs="Times New Roman"/>
          <w:sz w:val="24"/>
          <w:szCs w:val="24"/>
        </w:rPr>
        <w:t>а</w:t>
      </w:r>
      <w:r w:rsidRPr="0041255D">
        <w:rPr>
          <w:rFonts w:asciiTheme="majorHAnsi" w:hAnsiTheme="majorHAnsi" w:cs="Times New Roman"/>
          <w:sz w:val="24"/>
          <w:szCs w:val="24"/>
        </w:rPr>
        <w:t>ливную будку,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>абонент обязуется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>оплачивать принятую питьевую воду в размере и сроки, пред</w:t>
      </w:r>
      <w:r w:rsidRPr="0041255D">
        <w:rPr>
          <w:rFonts w:asciiTheme="majorHAnsi" w:hAnsiTheme="majorHAnsi" w:cs="Times New Roman"/>
          <w:sz w:val="24"/>
          <w:szCs w:val="24"/>
        </w:rPr>
        <w:t>у</w:t>
      </w:r>
      <w:r w:rsidRPr="0041255D">
        <w:rPr>
          <w:rFonts w:asciiTheme="majorHAnsi" w:hAnsiTheme="majorHAnsi" w:cs="Times New Roman"/>
          <w:sz w:val="24"/>
          <w:szCs w:val="24"/>
        </w:rPr>
        <w:t>смотренные Разделом 3 Договора.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/>
          <w:vanish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1.2. Адрес места оказания Услуг: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>Бурятия, г.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 xml:space="preserve">Улан-Удэ, </w:t>
      </w:r>
      <w:r w:rsidR="00A5038E" w:rsidRPr="0041255D">
        <w:rPr>
          <w:rFonts w:asciiTheme="majorHAnsi" w:hAnsiTheme="majorHAnsi" w:cs="Times New Roman"/>
          <w:sz w:val="24"/>
          <w:szCs w:val="24"/>
        </w:rPr>
        <w:t>____________________________</w:t>
      </w:r>
      <w:r w:rsidR="0041255D">
        <w:rPr>
          <w:rFonts w:asciiTheme="majorHAnsi" w:hAnsiTheme="majorHAnsi" w:cs="Times New Roman"/>
          <w:sz w:val="24"/>
          <w:szCs w:val="24"/>
        </w:rPr>
        <w:t>_____________________</w:t>
      </w:r>
      <w:r w:rsidR="00A5038E" w:rsidRPr="0041255D">
        <w:rPr>
          <w:rFonts w:asciiTheme="majorHAnsi" w:hAnsiTheme="majorHAnsi" w:cs="Times New Roman"/>
          <w:sz w:val="24"/>
          <w:szCs w:val="24"/>
        </w:rPr>
        <w:t>__</w:t>
      </w:r>
    </w:p>
    <w:p w:rsidR="00097B23" w:rsidRPr="0041255D" w:rsidRDefault="00A5038E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/>
          <w:vanish/>
          <w:sz w:val="24"/>
          <w:szCs w:val="24"/>
        </w:rPr>
        <w:t>_____________________</w:t>
      </w:r>
      <w:r w:rsidR="0041255D">
        <w:rPr>
          <w:rFonts w:asciiTheme="majorHAnsi" w:hAnsiTheme="majorHAnsi"/>
          <w:sz w:val="24"/>
          <w:szCs w:val="24"/>
        </w:rPr>
        <w:t>.</w:t>
      </w:r>
    </w:p>
    <w:p w:rsidR="00097B23" w:rsidRPr="0041255D" w:rsidRDefault="00097B23" w:rsidP="0041255D">
      <w:pPr>
        <w:ind w:firstLine="567"/>
        <w:rPr>
          <w:rFonts w:asciiTheme="majorHAnsi" w:hAnsiTheme="majorHAnsi"/>
          <w:vanish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 xml:space="preserve">1.3. Начало оказания услуг: </w:t>
      </w:r>
      <w:r w:rsidR="0041255D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___________________________________________________________________________________.</w:t>
      </w:r>
    </w:p>
    <w:p w:rsidR="00097B23" w:rsidRPr="0041255D" w:rsidRDefault="00A5038E" w:rsidP="0041255D">
      <w:pPr>
        <w:ind w:firstLine="567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/>
          <w:vanish/>
          <w:sz w:val="24"/>
          <w:szCs w:val="24"/>
        </w:rPr>
        <w:t xml:space="preserve">( (((999(143543543476358 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1.4. Объемы водопотребления по настоящему Договору являются расчетными нормативными лимитами.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097B23" w:rsidRPr="0041255D" w:rsidRDefault="0041255D" w:rsidP="0041255D">
      <w:pPr>
        <w:ind w:firstLine="567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41255D">
        <w:rPr>
          <w:rFonts w:asciiTheme="majorHAnsi" w:hAnsiTheme="majorHAnsi" w:cs="Times New Roman"/>
          <w:bCs/>
          <w:sz w:val="24"/>
          <w:szCs w:val="24"/>
        </w:rPr>
        <w:t>2. ОБЯЗАТЕЛЬСТВА СТОРОН</w:t>
      </w:r>
      <w:r>
        <w:rPr>
          <w:rFonts w:asciiTheme="majorHAnsi" w:hAnsiTheme="majorHAnsi" w:cs="Times New Roman"/>
          <w:bCs/>
          <w:sz w:val="24"/>
          <w:szCs w:val="24"/>
        </w:rPr>
        <w:t>.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41255D">
        <w:rPr>
          <w:rFonts w:asciiTheme="majorHAnsi" w:hAnsiTheme="majorHAnsi" w:cs="Times New Roman"/>
          <w:bCs/>
          <w:iCs/>
          <w:sz w:val="24"/>
          <w:szCs w:val="24"/>
        </w:rPr>
        <w:t>2.1. Поставщик обязан: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2.1.1. Обеспечивать поставку питьевой воды в водоналивную будку.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2.1.2. Оказать Услуги с использованием собственных материалов, оборудования, инвентаря, и</w:t>
      </w:r>
      <w:r w:rsidRPr="0041255D">
        <w:rPr>
          <w:rFonts w:asciiTheme="majorHAnsi" w:hAnsiTheme="majorHAnsi" w:cs="Times New Roman"/>
          <w:sz w:val="24"/>
          <w:szCs w:val="24"/>
        </w:rPr>
        <w:t>н</w:t>
      </w:r>
      <w:r w:rsidRPr="0041255D">
        <w:rPr>
          <w:rFonts w:asciiTheme="majorHAnsi" w:hAnsiTheme="majorHAnsi" w:cs="Times New Roman"/>
          <w:sz w:val="24"/>
          <w:szCs w:val="24"/>
        </w:rPr>
        <w:t>струментов и иного, необ</w:t>
      </w:r>
      <w:r w:rsidR="0041255D">
        <w:rPr>
          <w:rFonts w:asciiTheme="majorHAnsi" w:hAnsiTheme="majorHAnsi" w:cs="Times New Roman"/>
          <w:sz w:val="24"/>
          <w:szCs w:val="24"/>
        </w:rPr>
        <w:t>ходимого для оказания Услуг.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41255D">
        <w:rPr>
          <w:rFonts w:asciiTheme="majorHAnsi" w:hAnsiTheme="majorHAnsi" w:cs="Times New Roman"/>
          <w:bCs/>
          <w:iCs/>
          <w:sz w:val="24"/>
          <w:szCs w:val="24"/>
        </w:rPr>
        <w:t>2.2.Поставщик вправе: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iCs/>
          <w:sz w:val="24"/>
          <w:szCs w:val="24"/>
        </w:rPr>
        <w:t>2.2.1.</w:t>
      </w:r>
      <w:r w:rsidRPr="0041255D">
        <w:rPr>
          <w:rFonts w:asciiTheme="majorHAnsi" w:hAnsiTheme="majorHAnsi" w:cs="Times New Roman"/>
          <w:sz w:val="24"/>
          <w:szCs w:val="24"/>
        </w:rPr>
        <w:t>Требовать своевременной оплаты Услуг, на условиях</w:t>
      </w:r>
      <w:r w:rsidR="00A5038E" w:rsidRPr="0041255D">
        <w:rPr>
          <w:rFonts w:asciiTheme="majorHAnsi" w:hAnsiTheme="majorHAnsi" w:cs="Times New Roman"/>
          <w:sz w:val="24"/>
          <w:szCs w:val="24"/>
        </w:rPr>
        <w:t>,</w:t>
      </w:r>
      <w:r w:rsidRPr="0041255D">
        <w:rPr>
          <w:rFonts w:asciiTheme="majorHAnsi" w:hAnsiTheme="majorHAnsi" w:cs="Times New Roman"/>
          <w:sz w:val="24"/>
          <w:szCs w:val="24"/>
        </w:rPr>
        <w:t xml:space="preserve"> установленных Разделом 3 Догов</w:t>
      </w:r>
      <w:r w:rsidRPr="0041255D">
        <w:rPr>
          <w:rFonts w:asciiTheme="majorHAnsi" w:hAnsiTheme="majorHAnsi" w:cs="Times New Roman"/>
          <w:sz w:val="24"/>
          <w:szCs w:val="24"/>
        </w:rPr>
        <w:t>о</w:t>
      </w:r>
      <w:r w:rsidRPr="0041255D">
        <w:rPr>
          <w:rFonts w:asciiTheme="majorHAnsi" w:hAnsiTheme="majorHAnsi" w:cs="Times New Roman"/>
          <w:sz w:val="24"/>
          <w:szCs w:val="24"/>
        </w:rPr>
        <w:t>ра.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2.2.2. Не оказывать услуги в случае отсутствия оплаты со стороны Абонента.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41255D">
        <w:rPr>
          <w:rFonts w:asciiTheme="majorHAnsi" w:hAnsiTheme="majorHAnsi" w:cs="Times New Roman"/>
          <w:bCs/>
          <w:iCs/>
          <w:sz w:val="24"/>
          <w:szCs w:val="24"/>
        </w:rPr>
        <w:t>2.3. Абонент обязан: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2.3.1. Оплатить Услуги в порядке и сроки, установленные Разделом 3 Договора.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41255D">
        <w:rPr>
          <w:rFonts w:asciiTheme="majorHAnsi" w:hAnsiTheme="majorHAnsi" w:cs="Times New Roman"/>
          <w:bCs/>
          <w:iCs/>
          <w:sz w:val="24"/>
          <w:szCs w:val="24"/>
        </w:rPr>
        <w:t>2.4. Абонент в праве: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2.4.1. Отказаться от исполнения Договора в одностороннем порядке в любое время, путем н</w:t>
      </w:r>
      <w:r w:rsidRPr="0041255D">
        <w:rPr>
          <w:rFonts w:asciiTheme="majorHAnsi" w:hAnsiTheme="majorHAnsi" w:cs="Times New Roman"/>
          <w:sz w:val="24"/>
          <w:szCs w:val="24"/>
        </w:rPr>
        <w:t>а</w:t>
      </w:r>
      <w:r w:rsidRPr="0041255D">
        <w:rPr>
          <w:rFonts w:asciiTheme="majorHAnsi" w:hAnsiTheme="majorHAnsi" w:cs="Times New Roman"/>
          <w:sz w:val="24"/>
          <w:szCs w:val="24"/>
        </w:rPr>
        <w:t>правления Уведомления об отказе от исполнения договора (далее – Уведомление), подписанного упол</w:t>
      </w:r>
      <w:r w:rsidR="0041255D">
        <w:rPr>
          <w:rFonts w:asciiTheme="majorHAnsi" w:hAnsiTheme="majorHAnsi" w:cs="Times New Roman"/>
          <w:sz w:val="24"/>
          <w:szCs w:val="24"/>
        </w:rPr>
        <w:t>номоченным лицом.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Договор будет считаться расторгнутым со дня получения Поставщ</w:t>
      </w:r>
      <w:r w:rsidR="0041255D">
        <w:rPr>
          <w:rFonts w:asciiTheme="majorHAnsi" w:hAnsiTheme="majorHAnsi" w:cs="Times New Roman"/>
          <w:sz w:val="24"/>
          <w:szCs w:val="24"/>
        </w:rPr>
        <w:t>иком Уведомления.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097B23" w:rsidRPr="0041255D" w:rsidRDefault="0041255D" w:rsidP="0041255D">
      <w:pPr>
        <w:ind w:firstLine="567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41255D">
        <w:rPr>
          <w:rFonts w:asciiTheme="majorHAnsi" w:hAnsiTheme="majorHAnsi" w:cs="Times New Roman"/>
          <w:bCs/>
          <w:sz w:val="24"/>
          <w:szCs w:val="24"/>
        </w:rPr>
        <w:t>3. ЦЕНА И ПОРЯДОК РАСЧЕТОВ ПО ДОГОВОРУ</w:t>
      </w:r>
      <w:r>
        <w:rPr>
          <w:rFonts w:asciiTheme="majorHAnsi" w:hAnsiTheme="majorHAnsi" w:cs="Times New Roman"/>
          <w:bCs/>
          <w:sz w:val="24"/>
          <w:szCs w:val="24"/>
        </w:rPr>
        <w:t>.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097B23" w:rsidRPr="0041255D" w:rsidRDefault="00097B23" w:rsidP="0041255D">
      <w:pPr>
        <w:tabs>
          <w:tab w:val="left" w:pos="567"/>
        </w:tabs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3.1. Оплата по настоящему Договору осуществляется «</w:t>
      </w:r>
      <w:r w:rsidR="0041255D" w:rsidRPr="0041255D">
        <w:rPr>
          <w:rFonts w:asciiTheme="majorHAnsi" w:hAnsiTheme="majorHAnsi" w:cs="Times New Roman"/>
          <w:sz w:val="24"/>
          <w:szCs w:val="24"/>
        </w:rPr>
        <w:t>Абонентом</w:t>
      </w:r>
      <w:r w:rsidRPr="0041255D">
        <w:rPr>
          <w:rFonts w:asciiTheme="majorHAnsi" w:hAnsiTheme="majorHAnsi" w:cs="Times New Roman"/>
          <w:sz w:val="24"/>
          <w:szCs w:val="24"/>
        </w:rPr>
        <w:t>» по тарифам (нормативам потребления) на питьевую воду (питьевое водоснабжение), устанавливаемым в соответствии с з</w:t>
      </w:r>
      <w:r w:rsidRPr="0041255D">
        <w:rPr>
          <w:rFonts w:asciiTheme="majorHAnsi" w:hAnsiTheme="majorHAnsi" w:cs="Times New Roman"/>
          <w:sz w:val="24"/>
          <w:szCs w:val="24"/>
        </w:rPr>
        <w:t>а</w:t>
      </w:r>
      <w:r w:rsidRPr="0041255D">
        <w:rPr>
          <w:rFonts w:asciiTheme="majorHAnsi" w:hAnsiTheme="majorHAnsi" w:cs="Times New Roman"/>
          <w:sz w:val="24"/>
          <w:szCs w:val="24"/>
        </w:rPr>
        <w:t>конодательством Российской Федерации о государственном регулировании цен (тарифов)</w:t>
      </w:r>
      <w:r w:rsidR="0041255D">
        <w:rPr>
          <w:rFonts w:asciiTheme="majorHAnsi" w:hAnsiTheme="majorHAnsi" w:cs="Times New Roman"/>
          <w:sz w:val="24"/>
          <w:szCs w:val="24"/>
        </w:rPr>
        <w:t>.</w:t>
      </w:r>
    </w:p>
    <w:p w:rsidR="00097B23" w:rsidRPr="0041255D" w:rsidRDefault="00097B23" w:rsidP="0041255D">
      <w:pPr>
        <w:tabs>
          <w:tab w:val="left" w:pos="567"/>
        </w:tabs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3.2. Расчетный период, установленный настоящим Договором, равен 1 календарному месяцу.</w:t>
      </w:r>
    </w:p>
    <w:p w:rsidR="00097B23" w:rsidRPr="0041255D" w:rsidRDefault="00097B23" w:rsidP="0041255D">
      <w:pPr>
        <w:tabs>
          <w:tab w:val="left" w:pos="567"/>
        </w:tabs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3.3. «</w:t>
      </w:r>
      <w:r w:rsidR="0041255D" w:rsidRPr="0041255D">
        <w:rPr>
          <w:rFonts w:asciiTheme="majorHAnsi" w:hAnsiTheme="majorHAnsi" w:cs="Times New Roman"/>
          <w:sz w:val="24"/>
          <w:szCs w:val="24"/>
        </w:rPr>
        <w:t>Абонент</w:t>
      </w:r>
      <w:r w:rsidRPr="0041255D">
        <w:rPr>
          <w:rFonts w:asciiTheme="majorHAnsi" w:hAnsiTheme="majorHAnsi" w:cs="Times New Roman"/>
          <w:sz w:val="24"/>
          <w:szCs w:val="24"/>
        </w:rPr>
        <w:t>» в срок до 10 числа расчетного месяца, производит оплату в размере 100 % сто</w:t>
      </w:r>
      <w:r w:rsidRPr="0041255D">
        <w:rPr>
          <w:rFonts w:asciiTheme="majorHAnsi" w:hAnsiTheme="majorHAnsi" w:cs="Times New Roman"/>
          <w:sz w:val="24"/>
          <w:szCs w:val="24"/>
        </w:rPr>
        <w:t>и</w:t>
      </w:r>
      <w:r w:rsidRPr="0041255D">
        <w:rPr>
          <w:rFonts w:asciiTheme="majorHAnsi" w:hAnsiTheme="majorHAnsi" w:cs="Times New Roman"/>
          <w:sz w:val="24"/>
          <w:szCs w:val="24"/>
        </w:rPr>
        <w:t>мости договорной величины месячного объема предоставления услуг, оказываемых в соответствии с настоящим Договором, путем перечисления денежных средств на расчетный счет Предприятия либо иным не запрещенным способом. В сумму оплаты включается сумма налога на добавленную стоимость.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 xml:space="preserve">3.4. На момент заключения настоящего Договора, тариф на услугу подвоз воды составляет </w:t>
      </w:r>
      <w:r w:rsidR="00DD2255" w:rsidRPr="0041255D">
        <w:rPr>
          <w:rFonts w:asciiTheme="majorHAnsi" w:hAnsiTheme="majorHAnsi" w:cs="Times New Roman"/>
          <w:sz w:val="24"/>
          <w:szCs w:val="24"/>
        </w:rPr>
        <w:t>261</w:t>
      </w:r>
      <w:r w:rsidRP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lastRenderedPageBreak/>
        <w:t>руб.</w:t>
      </w:r>
      <w:r w:rsidR="0041255D">
        <w:rPr>
          <w:rFonts w:asciiTheme="majorHAnsi" w:hAnsiTheme="majorHAnsi" w:cs="Times New Roman"/>
          <w:sz w:val="24"/>
          <w:szCs w:val="24"/>
        </w:rPr>
        <w:t>,</w:t>
      </w:r>
      <w:r w:rsidRPr="0041255D">
        <w:rPr>
          <w:rFonts w:asciiTheme="majorHAnsi" w:hAnsiTheme="majorHAnsi" w:cs="Times New Roman"/>
          <w:sz w:val="24"/>
          <w:szCs w:val="24"/>
        </w:rPr>
        <w:t xml:space="preserve"> </w:t>
      </w:r>
      <w:r w:rsidR="00DD2255" w:rsidRPr="0041255D">
        <w:rPr>
          <w:rFonts w:asciiTheme="majorHAnsi" w:hAnsiTheme="majorHAnsi" w:cs="Times New Roman"/>
          <w:sz w:val="24"/>
          <w:szCs w:val="24"/>
        </w:rPr>
        <w:t>10</w:t>
      </w:r>
      <w:r w:rsidRPr="0041255D">
        <w:rPr>
          <w:rFonts w:asciiTheme="majorHAnsi" w:hAnsiTheme="majorHAnsi" w:cs="Times New Roman"/>
          <w:sz w:val="24"/>
          <w:szCs w:val="24"/>
        </w:rPr>
        <w:t xml:space="preserve"> коп. за 1 метр</w:t>
      </w:r>
      <w:r w:rsidR="0041255D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41255D">
        <w:rPr>
          <w:rFonts w:asciiTheme="majorHAnsi" w:hAnsiTheme="majorHAnsi" w:cs="Times New Roman"/>
          <w:sz w:val="24"/>
          <w:szCs w:val="24"/>
        </w:rPr>
        <w:t xml:space="preserve"> (Приказ Республи</w:t>
      </w:r>
      <w:r w:rsidR="00E43C65" w:rsidRPr="0041255D">
        <w:rPr>
          <w:rFonts w:asciiTheme="majorHAnsi" w:hAnsiTheme="majorHAnsi" w:cs="Times New Roman"/>
          <w:sz w:val="24"/>
          <w:szCs w:val="24"/>
        </w:rPr>
        <w:t>канской службы по тарифам №3/98 от 14.12.2020</w:t>
      </w:r>
      <w:r w:rsidRPr="0041255D">
        <w:rPr>
          <w:rFonts w:asciiTheme="majorHAnsi" w:hAnsiTheme="majorHAnsi" w:cs="Times New Roman"/>
          <w:sz w:val="24"/>
          <w:szCs w:val="24"/>
        </w:rPr>
        <w:t>).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bCs/>
          <w:caps/>
          <w:sz w:val="24"/>
          <w:szCs w:val="24"/>
        </w:rPr>
      </w:pPr>
      <w:r w:rsidRPr="0041255D">
        <w:rPr>
          <w:rFonts w:asciiTheme="majorHAnsi" w:hAnsiTheme="majorHAnsi" w:cs="Times New Roman"/>
          <w:bCs/>
          <w:caps/>
          <w:sz w:val="24"/>
          <w:szCs w:val="24"/>
        </w:rPr>
        <w:t>4. Ответственность сторон</w:t>
      </w:r>
      <w:r w:rsidR="0041255D" w:rsidRPr="0041255D">
        <w:rPr>
          <w:rFonts w:asciiTheme="majorHAnsi" w:hAnsiTheme="majorHAnsi" w:cs="Times New Roman"/>
          <w:bCs/>
          <w:caps/>
          <w:sz w:val="24"/>
          <w:szCs w:val="24"/>
        </w:rPr>
        <w:t>.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4.1. В случае неисполнения либо ненадлежащего исполнения обязательств по Договору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>Стор</w:t>
      </w:r>
      <w:r w:rsidRPr="0041255D">
        <w:rPr>
          <w:rFonts w:asciiTheme="majorHAnsi" w:hAnsiTheme="majorHAnsi" w:cs="Times New Roman"/>
          <w:sz w:val="24"/>
          <w:szCs w:val="24"/>
        </w:rPr>
        <w:t>о</w:t>
      </w:r>
      <w:r w:rsidRPr="0041255D">
        <w:rPr>
          <w:rFonts w:asciiTheme="majorHAnsi" w:hAnsiTheme="majorHAnsi" w:cs="Times New Roman"/>
          <w:sz w:val="24"/>
          <w:szCs w:val="24"/>
        </w:rPr>
        <w:t>ны несут ответственность в соответствии с Договором и правом РФ.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4.2. Прекращение действия Договора не влечет прекращение ответственности Сторон за его нарушение, если иное не предусмотрено соглашением Сторон.</w:t>
      </w:r>
    </w:p>
    <w:p w:rsidR="00097B23" w:rsidRPr="0041255D" w:rsidRDefault="00097B23" w:rsidP="0041255D">
      <w:pPr>
        <w:ind w:firstLine="567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097B23" w:rsidRPr="0041255D" w:rsidRDefault="00097B23" w:rsidP="0041255D">
      <w:pPr>
        <w:keepLines/>
        <w:ind w:firstLine="567"/>
        <w:jc w:val="center"/>
        <w:rPr>
          <w:rFonts w:asciiTheme="majorHAnsi" w:hAnsiTheme="majorHAnsi" w:cs="Times New Roman"/>
          <w:bCs/>
          <w:caps/>
          <w:sz w:val="24"/>
          <w:szCs w:val="24"/>
        </w:rPr>
      </w:pPr>
      <w:r w:rsidRPr="0041255D">
        <w:rPr>
          <w:rFonts w:asciiTheme="majorHAnsi" w:hAnsiTheme="majorHAnsi" w:cs="Times New Roman"/>
          <w:bCs/>
          <w:caps/>
          <w:sz w:val="24"/>
          <w:szCs w:val="24"/>
        </w:rPr>
        <w:t>5. Порядок разрешения споров</w:t>
      </w:r>
      <w:r w:rsidR="0041255D" w:rsidRPr="0041255D">
        <w:rPr>
          <w:rFonts w:asciiTheme="majorHAnsi" w:hAnsiTheme="majorHAnsi" w:cs="Times New Roman"/>
          <w:bCs/>
          <w:caps/>
          <w:sz w:val="24"/>
          <w:szCs w:val="24"/>
        </w:rPr>
        <w:t>.</w:t>
      </w:r>
    </w:p>
    <w:p w:rsidR="0041255D" w:rsidRPr="0041255D" w:rsidRDefault="0041255D" w:rsidP="0041255D">
      <w:pPr>
        <w:keepLines/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5.1. Все споры в связи с Договором Стороны разрешают с соблюдением обязательного досуде</w:t>
      </w:r>
      <w:r w:rsidRPr="0041255D">
        <w:rPr>
          <w:rFonts w:asciiTheme="majorHAnsi" w:hAnsiTheme="majorHAnsi" w:cs="Times New Roman"/>
          <w:sz w:val="24"/>
          <w:szCs w:val="24"/>
        </w:rPr>
        <w:t>б</w:t>
      </w:r>
      <w:r w:rsidRPr="0041255D">
        <w:rPr>
          <w:rFonts w:asciiTheme="majorHAnsi" w:hAnsiTheme="majorHAnsi" w:cs="Times New Roman"/>
          <w:sz w:val="24"/>
          <w:szCs w:val="24"/>
        </w:rPr>
        <w:t>ного претензионного порядка урегулирования споров.</w:t>
      </w:r>
    </w:p>
    <w:p w:rsidR="00097B23" w:rsidRPr="0041255D" w:rsidRDefault="00097B23" w:rsidP="0041255D">
      <w:pPr>
        <w:tabs>
          <w:tab w:val="left" w:pos="4346"/>
        </w:tabs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097B23" w:rsidRPr="0041255D" w:rsidRDefault="00097B23" w:rsidP="0041255D">
      <w:pPr>
        <w:tabs>
          <w:tab w:val="left" w:pos="4346"/>
        </w:tabs>
        <w:ind w:firstLine="567"/>
        <w:jc w:val="center"/>
        <w:rPr>
          <w:rFonts w:asciiTheme="majorHAnsi" w:hAnsiTheme="majorHAnsi" w:cs="Times New Roman"/>
          <w:bCs/>
          <w:caps/>
          <w:sz w:val="24"/>
          <w:szCs w:val="24"/>
        </w:rPr>
      </w:pPr>
      <w:r w:rsidRPr="0041255D">
        <w:rPr>
          <w:rFonts w:asciiTheme="majorHAnsi" w:hAnsiTheme="majorHAnsi" w:cs="Times New Roman"/>
          <w:bCs/>
          <w:caps/>
          <w:sz w:val="24"/>
          <w:szCs w:val="24"/>
        </w:rPr>
        <w:t>6. Действие Договора</w:t>
      </w:r>
      <w:r w:rsidR="0041255D" w:rsidRPr="0041255D">
        <w:rPr>
          <w:rFonts w:asciiTheme="majorHAnsi" w:hAnsiTheme="majorHAnsi" w:cs="Times New Roman"/>
          <w:bCs/>
          <w:caps/>
          <w:sz w:val="24"/>
          <w:szCs w:val="24"/>
        </w:rPr>
        <w:t>.</w:t>
      </w:r>
    </w:p>
    <w:p w:rsidR="00097B23" w:rsidRPr="0041255D" w:rsidRDefault="00097B23" w:rsidP="0041255D">
      <w:pPr>
        <w:keepLines/>
        <w:ind w:firstLine="567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6.1.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>Срок действия договора: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Начало: с момента подписания договора.</w:t>
      </w:r>
    </w:p>
    <w:p w:rsidR="00097B23" w:rsidRPr="0041255D" w:rsidRDefault="00097B23" w:rsidP="0041255D">
      <w:pPr>
        <w:ind w:firstLine="567"/>
        <w:rPr>
          <w:rFonts w:asciiTheme="majorHAnsi" w:hAnsiTheme="majorHAnsi"/>
          <w:vanish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 xml:space="preserve">Окончание: </w:t>
      </w:r>
    </w:p>
    <w:p w:rsidR="00097B23" w:rsidRPr="0041255D" w:rsidRDefault="003C3B52" w:rsidP="0041255D">
      <w:pPr>
        <w:ind w:firstLine="567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В случае, если ни одна из сторон ни заявит о прекращении договора за 10 дней до окончания срока оказания услуг, договор будет считаться продленным на тех же условиях и на следующий год.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6.2. Договор вступает в силу и становится обязательным для Сторон с момента его заключения. Момент заключения определяется исходя из самой поздней даты подписания Договора проставле</w:t>
      </w:r>
      <w:r w:rsidRPr="0041255D">
        <w:rPr>
          <w:rFonts w:asciiTheme="majorHAnsi" w:hAnsiTheme="majorHAnsi" w:cs="Times New Roman"/>
          <w:sz w:val="24"/>
          <w:szCs w:val="24"/>
        </w:rPr>
        <w:t>н</w:t>
      </w:r>
      <w:r w:rsidRPr="0041255D">
        <w:rPr>
          <w:rFonts w:asciiTheme="majorHAnsi" w:hAnsiTheme="majorHAnsi" w:cs="Times New Roman"/>
          <w:sz w:val="24"/>
          <w:szCs w:val="24"/>
        </w:rPr>
        <w:t xml:space="preserve">ной в Разделе </w:t>
      </w:r>
      <w:r w:rsidRPr="0041255D">
        <w:rPr>
          <w:rFonts w:asciiTheme="majorHAnsi" w:hAnsiTheme="majorHAnsi" w:cs="Times New Roman"/>
          <w:sz w:val="24"/>
          <w:szCs w:val="24"/>
          <w:lang w:eastAsia="en-US"/>
        </w:rPr>
        <w:t>«</w:t>
      </w:r>
      <w:r w:rsidRPr="0041255D">
        <w:rPr>
          <w:rFonts w:asciiTheme="majorHAnsi" w:hAnsiTheme="majorHAnsi" w:cs="Times New Roman"/>
          <w:sz w:val="24"/>
          <w:szCs w:val="24"/>
        </w:rPr>
        <w:t>Реквизиты, печати и подписи уполномоченных лиц Сторон</w:t>
      </w:r>
      <w:r w:rsidRPr="0041255D">
        <w:rPr>
          <w:rFonts w:asciiTheme="majorHAnsi" w:hAnsiTheme="majorHAnsi" w:cs="Times New Roman"/>
          <w:sz w:val="24"/>
          <w:szCs w:val="24"/>
          <w:lang w:eastAsia="en-US"/>
        </w:rPr>
        <w:t xml:space="preserve">» </w:t>
      </w:r>
      <w:r w:rsidRPr="0041255D">
        <w:rPr>
          <w:rFonts w:asciiTheme="majorHAnsi" w:hAnsiTheme="majorHAnsi" w:cs="Times New Roman"/>
          <w:sz w:val="24"/>
          <w:szCs w:val="24"/>
        </w:rPr>
        <w:t>Договора.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6.3. Договор может быть расторгнут досрочно по соглашению Сторон.</w:t>
      </w:r>
    </w:p>
    <w:p w:rsidR="00097B23" w:rsidRPr="0041255D" w:rsidRDefault="00097B23" w:rsidP="0041255D">
      <w:pPr>
        <w:suppressAutoHyphens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6.4. В соответствии со ст</w:t>
      </w:r>
      <w:r w:rsidR="003C3B52">
        <w:rPr>
          <w:rFonts w:asciiTheme="majorHAnsi" w:hAnsiTheme="majorHAnsi" w:cs="Times New Roman"/>
          <w:sz w:val="24"/>
          <w:szCs w:val="24"/>
        </w:rPr>
        <w:t>атьей</w:t>
      </w:r>
      <w:r w:rsidRPr="0041255D">
        <w:rPr>
          <w:rFonts w:asciiTheme="majorHAnsi" w:hAnsiTheme="majorHAnsi" w:cs="Times New Roman"/>
          <w:sz w:val="24"/>
          <w:szCs w:val="24"/>
        </w:rPr>
        <w:t xml:space="preserve"> 9 Федерального закона от 27.07.</w:t>
      </w:r>
      <w:r w:rsidR="003C3B52">
        <w:rPr>
          <w:rFonts w:asciiTheme="majorHAnsi" w:hAnsiTheme="majorHAnsi" w:cs="Times New Roman"/>
          <w:sz w:val="24"/>
          <w:szCs w:val="24"/>
        </w:rPr>
        <w:t>20</w:t>
      </w:r>
      <w:r w:rsidRPr="0041255D">
        <w:rPr>
          <w:rFonts w:asciiTheme="majorHAnsi" w:hAnsiTheme="majorHAnsi" w:cs="Times New Roman"/>
          <w:sz w:val="24"/>
          <w:szCs w:val="24"/>
        </w:rPr>
        <w:t>06 №152-ФЗ «О персональных данных» Абонент, настоящим дает согласие МУП «Водоканал» г. Улан-Удэ на обработку его персональных данных, автоматизированным и/или неавтоматизированным способами, в целях информационного обеспечения, для формирования источников персональных данных на бумажных и электронных носителях (электронная база данных, создание архива), хранения,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данных. Также Абонент настоящим дает согласие МУП «Водоканал» г. Улан-Удэ на передачу персональных данных, содержащихся в настоящем Договоре, на бумажных и/или электронных носителях в ООО «Единый информационно-расчетный центр» (адрес: г. Улан-Удэ, ул. Трактовая, 26), а также на их последующую передачу в ООО ИП</w:t>
      </w:r>
      <w:r w:rsidR="00516F69" w:rsidRPr="0041255D">
        <w:rPr>
          <w:rFonts w:asciiTheme="majorHAnsi" w:hAnsiTheme="majorHAnsi" w:cs="Times New Roman"/>
          <w:sz w:val="24"/>
          <w:szCs w:val="24"/>
        </w:rPr>
        <w:t>К</w:t>
      </w:r>
      <w:r w:rsidRPr="0041255D">
        <w:rPr>
          <w:rFonts w:asciiTheme="majorHAnsi" w:hAnsiTheme="majorHAnsi" w:cs="Times New Roman"/>
          <w:sz w:val="24"/>
          <w:szCs w:val="24"/>
        </w:rPr>
        <w:t xml:space="preserve"> «Биллинговый центр» (адрес: г. Улан-Удэ, ул. Лимонова, 20) для их обработки и хранения. Настоящее согласие действует до достижения целей обработки и может быть отозвано путем подачи в МУП «Водоканал» г. Улан-Удэ письменного уведомления о его отзыве.</w:t>
      </w:r>
    </w:p>
    <w:p w:rsidR="00097B23" w:rsidRPr="0041255D" w:rsidRDefault="00097B23" w:rsidP="003C3B52">
      <w:pPr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097B23" w:rsidRPr="003C3B52" w:rsidRDefault="00097B23" w:rsidP="003C3B52">
      <w:pPr>
        <w:keepLines/>
        <w:ind w:firstLine="567"/>
        <w:jc w:val="center"/>
        <w:rPr>
          <w:rFonts w:asciiTheme="majorHAnsi" w:hAnsiTheme="majorHAnsi" w:cs="Times New Roman"/>
          <w:bCs/>
          <w:caps/>
          <w:sz w:val="24"/>
          <w:szCs w:val="24"/>
        </w:rPr>
      </w:pPr>
      <w:r w:rsidRPr="003C3B52">
        <w:rPr>
          <w:rFonts w:asciiTheme="majorHAnsi" w:hAnsiTheme="majorHAnsi" w:cs="Times New Roman"/>
          <w:bCs/>
          <w:caps/>
          <w:sz w:val="24"/>
          <w:szCs w:val="24"/>
        </w:rPr>
        <w:t>7. Заключительные положения</w:t>
      </w:r>
      <w:r w:rsidR="003C3B52" w:rsidRPr="003C3B52">
        <w:rPr>
          <w:rFonts w:asciiTheme="majorHAnsi" w:hAnsiTheme="majorHAnsi" w:cs="Times New Roman"/>
          <w:bCs/>
          <w:caps/>
          <w:sz w:val="24"/>
          <w:szCs w:val="24"/>
        </w:rPr>
        <w:t>.</w:t>
      </w:r>
    </w:p>
    <w:p w:rsidR="00097B23" w:rsidRPr="0041255D" w:rsidRDefault="00097B23" w:rsidP="003C3B52">
      <w:pPr>
        <w:keepLines/>
        <w:ind w:firstLine="567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7.1. Договор составлен в 2 (двух) подлинных экземплярах, имеющих одинаковую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>юридическую</w:t>
      </w:r>
      <w:r w:rsidR="0041255D">
        <w:rPr>
          <w:rFonts w:asciiTheme="majorHAnsi" w:hAnsiTheme="majorHAnsi" w:cs="Times New Roman"/>
          <w:sz w:val="24"/>
          <w:szCs w:val="24"/>
        </w:rPr>
        <w:t xml:space="preserve"> </w:t>
      </w:r>
      <w:r w:rsidRPr="0041255D">
        <w:rPr>
          <w:rFonts w:asciiTheme="majorHAnsi" w:hAnsiTheme="majorHAnsi" w:cs="Times New Roman"/>
          <w:sz w:val="24"/>
          <w:szCs w:val="24"/>
        </w:rPr>
        <w:t>силу, по одному для каждой из Сторон. Все экземпляры Договора имеют равную юридическую силу и с прекращением действия Договора утра</w:t>
      </w:r>
      <w:r w:rsidR="003C3B52">
        <w:rPr>
          <w:rFonts w:asciiTheme="majorHAnsi" w:hAnsiTheme="majorHAnsi" w:cs="Times New Roman"/>
          <w:sz w:val="24"/>
          <w:szCs w:val="24"/>
        </w:rPr>
        <w:t>чивают силу все его экземпляры.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7.2. Во всем, что не предусмотрено условиями Договора, Стороны руководствуются законод</w:t>
      </w:r>
      <w:r w:rsidRPr="0041255D">
        <w:rPr>
          <w:rFonts w:asciiTheme="majorHAnsi" w:hAnsiTheme="majorHAnsi" w:cs="Times New Roman"/>
          <w:sz w:val="24"/>
          <w:szCs w:val="24"/>
        </w:rPr>
        <w:t>а</w:t>
      </w:r>
      <w:r w:rsidRPr="0041255D">
        <w:rPr>
          <w:rFonts w:asciiTheme="majorHAnsi" w:hAnsiTheme="majorHAnsi" w:cs="Times New Roman"/>
          <w:sz w:val="24"/>
          <w:szCs w:val="24"/>
        </w:rPr>
        <w:t>тельством РФ.</w:t>
      </w:r>
    </w:p>
    <w:p w:rsidR="00097B23" w:rsidRPr="0041255D" w:rsidRDefault="00097B23" w:rsidP="0041255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41255D">
        <w:rPr>
          <w:rFonts w:asciiTheme="majorHAnsi" w:hAnsiTheme="majorHAnsi" w:cs="Times New Roman"/>
          <w:sz w:val="24"/>
          <w:szCs w:val="24"/>
        </w:rPr>
        <w:t>7.3. Каждая из Сторон несет ответственность перед другой Стороной за достоверность и по</w:t>
      </w:r>
      <w:r w:rsidRPr="0041255D">
        <w:rPr>
          <w:rFonts w:asciiTheme="majorHAnsi" w:hAnsiTheme="majorHAnsi" w:cs="Times New Roman"/>
          <w:sz w:val="24"/>
          <w:szCs w:val="24"/>
        </w:rPr>
        <w:t>л</w:t>
      </w:r>
      <w:r w:rsidRPr="0041255D">
        <w:rPr>
          <w:rFonts w:asciiTheme="majorHAnsi" w:hAnsiTheme="majorHAnsi" w:cs="Times New Roman"/>
          <w:sz w:val="24"/>
          <w:szCs w:val="24"/>
        </w:rPr>
        <w:t>ноту предоставленных данных.</w:t>
      </w:r>
    </w:p>
    <w:p w:rsidR="003C3B52" w:rsidRDefault="003C3B52">
      <w:pPr>
        <w:widowControl/>
        <w:autoSpaceDE/>
        <w:autoSpaceDN/>
        <w:adjustRightInd/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097B23" w:rsidRPr="003C3B52" w:rsidRDefault="00097B23" w:rsidP="003C3B52">
      <w:pPr>
        <w:ind w:firstLine="567"/>
        <w:jc w:val="center"/>
        <w:rPr>
          <w:rFonts w:asciiTheme="majorHAnsi" w:hAnsiTheme="majorHAnsi" w:cs="Times New Roman"/>
          <w:bCs/>
          <w:caps/>
          <w:sz w:val="24"/>
          <w:szCs w:val="24"/>
        </w:rPr>
      </w:pPr>
      <w:r w:rsidRPr="003C3B52">
        <w:rPr>
          <w:rFonts w:asciiTheme="majorHAnsi" w:hAnsiTheme="majorHAnsi" w:cs="Times New Roman"/>
          <w:bCs/>
          <w:caps/>
          <w:sz w:val="24"/>
          <w:szCs w:val="24"/>
        </w:rPr>
        <w:lastRenderedPageBreak/>
        <w:t>8. Реквизиты, печати и подписи уполномоченных лиц Сторон</w:t>
      </w:r>
      <w:r w:rsidR="003C3B52" w:rsidRPr="003C3B52">
        <w:rPr>
          <w:rFonts w:asciiTheme="majorHAnsi" w:hAnsiTheme="majorHAnsi" w:cs="Times New Roman"/>
          <w:bCs/>
          <w:caps/>
          <w:sz w:val="24"/>
          <w:szCs w:val="24"/>
        </w:rPr>
        <w:t>.</w:t>
      </w:r>
    </w:p>
    <w:p w:rsidR="00097B23" w:rsidRPr="0041255D" w:rsidRDefault="00097B23" w:rsidP="003C3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0"/>
        </w:tabs>
        <w:ind w:firstLine="567"/>
        <w:jc w:val="center"/>
        <w:rPr>
          <w:rFonts w:asciiTheme="majorHAnsi" w:hAnsiTheme="majorHAnsi" w:cs="Arial"/>
          <w:bCs/>
          <w:sz w:val="24"/>
          <w:szCs w:val="24"/>
        </w:rPr>
      </w:pPr>
    </w:p>
    <w:tbl>
      <w:tblPr>
        <w:tblW w:w="1103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5498"/>
      </w:tblGrid>
      <w:tr w:rsidR="00097B23" w:rsidRPr="0041255D" w:rsidTr="003C3B52">
        <w:trPr>
          <w:jc w:val="center"/>
        </w:trPr>
        <w:tc>
          <w:tcPr>
            <w:tcW w:w="553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B23" w:rsidRPr="0041255D" w:rsidRDefault="003C3B52" w:rsidP="003C3B52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bCs/>
                <w:sz w:val="24"/>
                <w:szCs w:val="24"/>
              </w:rPr>
              <w:t>Поставщик</w:t>
            </w:r>
          </w:p>
        </w:tc>
        <w:tc>
          <w:tcPr>
            <w:tcW w:w="5498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B23" w:rsidRPr="0041255D" w:rsidRDefault="003C3B52" w:rsidP="003C3B52">
            <w:pPr>
              <w:suppressLineNumbers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bCs/>
                <w:sz w:val="24"/>
                <w:szCs w:val="24"/>
              </w:rPr>
              <w:t>Абонент</w:t>
            </w:r>
          </w:p>
        </w:tc>
      </w:tr>
      <w:tr w:rsidR="003C3B52" w:rsidRPr="0041255D" w:rsidTr="003C3B52">
        <w:trPr>
          <w:trHeight w:val="5876"/>
          <w:jc w:val="center"/>
        </w:trPr>
        <w:tc>
          <w:tcPr>
            <w:tcW w:w="55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B52" w:rsidRPr="0041255D" w:rsidRDefault="003C3B52" w:rsidP="003C3B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Местонахождение: г. Улан-Удэ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 670034, ул. Кра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ноармейская,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д. 24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C3B52" w:rsidRPr="0041255D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Фактически (почтовый) адрес: г. Улан-Удэ, 670034,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ул. Красноармейская, д. 24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C3B52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ИНН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 0326540932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C3B52" w:rsidRPr="0041255D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КПП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 032601001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C3B52" w:rsidRPr="0041255D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БИК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048142604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C3B52" w:rsidRPr="0041255D" w:rsidRDefault="003C3B52" w:rsidP="003C3B52">
            <w:pPr>
              <w:suppressAutoHyphen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Кор. счет: 30101810400000000604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C3B52" w:rsidRPr="0041255D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Расч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 счет: 40702810709160001053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C3B52" w:rsidRPr="0041255D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Местонахождение банка: Республика Бурятия, г. Улан-Удэ, 670031,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ул. Терешковой, 3 «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».</w:t>
            </w:r>
          </w:p>
          <w:p w:rsidR="003C3B52" w:rsidRPr="0041255D" w:rsidRDefault="003C3B52" w:rsidP="003C3B52">
            <w:pPr>
              <w:suppressAutoHyphen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Наименование банка: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ОАО «Сбербанк России»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Бурятское отделение №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8601.</w:t>
            </w:r>
          </w:p>
          <w:p w:rsidR="003C3B52" w:rsidRPr="0041255D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Телефон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ы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+7 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(3012) 44-14-54,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+7 (3012)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 58-14-01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C3B52" w:rsidRPr="003C3B52" w:rsidRDefault="003C3B52" w:rsidP="003C3B52">
            <w:pPr>
              <w:suppressAutoHyphen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Факс</w:t>
            </w:r>
            <w:r w:rsidRPr="003C3B52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+7 (3012) </w:t>
            </w:r>
            <w:r w:rsidRPr="003C3B52">
              <w:rPr>
                <w:rFonts w:asciiTheme="majorHAnsi" w:hAnsiTheme="majorHAnsi" w:cs="Times New Roman"/>
                <w:sz w:val="24"/>
                <w:szCs w:val="24"/>
              </w:rPr>
              <w:t>44-47-78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C3B52" w:rsidRPr="003C3B52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</w:t>
            </w:r>
            <w:r w:rsidRPr="003C3B5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41255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mail</w:t>
            </w:r>
            <w:r w:rsidRPr="003C3B52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hyperlink r:id="rId7" w:history="1">
              <w:r w:rsidRPr="003C3B52">
                <w:rPr>
                  <w:rStyle w:val="a4"/>
                  <w:rFonts w:asciiTheme="majorHAnsi" w:hAnsiTheme="majorHAnsi" w:cs="Times New Roman"/>
                  <w:sz w:val="24"/>
                  <w:szCs w:val="24"/>
                </w:rPr>
                <w:t>379900@</w:t>
              </w:r>
              <w:r w:rsidRPr="00296A6E">
                <w:rPr>
                  <w:rStyle w:val="a4"/>
                  <w:rFonts w:asciiTheme="majorHAnsi" w:hAnsiTheme="majorHAnsi" w:cs="Times New Roman"/>
                  <w:sz w:val="24"/>
                  <w:szCs w:val="24"/>
                  <w:lang w:val="en-US" w:eastAsia="en-US"/>
                </w:rPr>
                <w:t>vdk</w:t>
              </w:r>
              <w:r w:rsidRPr="003C3B52">
                <w:rPr>
                  <w:rStyle w:val="a4"/>
                  <w:rFonts w:asciiTheme="majorHAnsi" w:hAnsiTheme="majorHAnsi" w:cs="Times New Roman"/>
                  <w:sz w:val="24"/>
                  <w:szCs w:val="24"/>
                  <w:lang w:eastAsia="en-US"/>
                </w:rPr>
                <w:t>03</w:t>
              </w:r>
              <w:r w:rsidRPr="003C3B52">
                <w:rPr>
                  <w:rStyle w:val="a4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Pr="00296A6E">
                <w:rPr>
                  <w:rStyle w:val="a4"/>
                  <w:rFonts w:asciiTheme="majorHAnsi" w:hAnsiTheme="majorHAnsi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C3B52" w:rsidRDefault="003C3B52" w:rsidP="003C3B52">
            <w:pPr>
              <w:suppressLineNumbers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3C3B52" w:rsidRDefault="003C3B52" w:rsidP="003C3B52">
            <w:pPr>
              <w:suppressLineNumbers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3C3B52">
              <w:rPr>
                <w:rFonts w:asciiTheme="majorHAnsi" w:hAnsiTheme="majorHAnsi" w:cs="Times New Roman"/>
                <w:bCs/>
                <w:sz w:val="24"/>
                <w:szCs w:val="24"/>
                <w:lang w:val="en-US"/>
              </w:rPr>
              <w:t>__________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_____ </w:t>
            </w:r>
            <w:r w:rsidRPr="003C3B52">
              <w:rPr>
                <w:rFonts w:asciiTheme="majorHAnsi" w:hAnsiTheme="majorHAnsi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Pr="003C3B52">
              <w:rPr>
                <w:rFonts w:asciiTheme="majorHAnsi" w:hAnsiTheme="majorHAnsi" w:cs="Times New Roman"/>
                <w:bCs/>
                <w:sz w:val="24"/>
                <w:szCs w:val="24"/>
                <w:lang w:val="en-US"/>
              </w:rPr>
              <w:t>__________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________________________________</w:t>
            </w:r>
            <w:r w:rsidRPr="003C3B52">
              <w:rPr>
                <w:rFonts w:asciiTheme="majorHAnsi" w:hAnsiTheme="majorHAnsi" w:cs="Times New Roman"/>
                <w:bCs/>
                <w:sz w:val="24"/>
                <w:szCs w:val="24"/>
                <w:lang w:val="en-US"/>
              </w:rPr>
              <w:t>__</w:t>
            </w:r>
            <w:bookmarkStart w:id="0" w:name="_GoBack"/>
            <w:bookmarkEnd w:id="0"/>
          </w:p>
          <w:p w:rsidR="003C3B52" w:rsidRPr="003C3B52" w:rsidRDefault="003C3B52" w:rsidP="003C3B52">
            <w:pPr>
              <w:suppressLineNumbers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    </w:t>
            </w:r>
            <w:r w:rsidRPr="003C3B5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                                     </w:t>
            </w:r>
            <w:r w:rsidRPr="003C3B52">
              <w:rPr>
                <w:rFonts w:asciiTheme="majorHAnsi" w:hAnsiTheme="majorHAnsi" w:cs="Times New Roman"/>
                <w:bCs/>
                <w:sz w:val="20"/>
                <w:szCs w:val="20"/>
              </w:rPr>
              <w:t>(расшифровка)</w:t>
            </w:r>
          </w:p>
          <w:p w:rsidR="003C3B52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C3B52" w:rsidRPr="0041255D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 w:rsidRPr="003C3B5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</w:p>
        </w:tc>
        <w:tc>
          <w:tcPr>
            <w:tcW w:w="549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B52" w:rsidRDefault="003C3B52" w:rsidP="003C3B52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Адрес домовладения: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__________________________________</w:t>
            </w:r>
          </w:p>
          <w:p w:rsidR="003C3B52" w:rsidRPr="003C3B52" w:rsidRDefault="003C3B52" w:rsidP="003C3B52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__________________________________________________________________________________________________________________________</w:t>
            </w:r>
          </w:p>
          <w:p w:rsidR="003C3B52" w:rsidRPr="0041255D" w:rsidRDefault="003C3B52" w:rsidP="003C3B52">
            <w:p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3C3B52" w:rsidRDefault="003C3B52" w:rsidP="003C3B52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Адрес регистрации: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____________________________________</w:t>
            </w:r>
          </w:p>
          <w:p w:rsidR="003C3B52" w:rsidRPr="003C3B52" w:rsidRDefault="003C3B52" w:rsidP="003C3B52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__________________________________________________________________________________________________________________________</w:t>
            </w:r>
          </w:p>
          <w:p w:rsidR="003C3B52" w:rsidRPr="0041255D" w:rsidRDefault="003C3B52" w:rsidP="003C3B52">
            <w:p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3C3B52" w:rsidRPr="0041255D" w:rsidRDefault="003C3B52" w:rsidP="003C3B52">
            <w:p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3C3B52" w:rsidRPr="003C3B52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ИНН: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______________________________________________________</w:t>
            </w:r>
          </w:p>
          <w:p w:rsidR="003C3B52" w:rsidRPr="0041255D" w:rsidRDefault="003C3B52" w:rsidP="003C3B52">
            <w:p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3C3B52" w:rsidRPr="0041255D" w:rsidRDefault="003C3B52" w:rsidP="003C3B52">
            <w:pPr>
              <w:rPr>
                <w:rFonts w:asciiTheme="majorHAnsi" w:hAnsiTheme="majorHAnsi"/>
                <w:vanish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>Паспорт</w:t>
            </w:r>
          </w:p>
          <w:p w:rsidR="003C3B52" w:rsidRDefault="003C3B52" w:rsidP="003C3B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ные данные:</w:t>
            </w:r>
          </w:p>
          <w:p w:rsidR="003C3B52" w:rsidRPr="00246630" w:rsidRDefault="003C3B52" w:rsidP="003C3B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Серия: </w:t>
            </w:r>
            <w:r w:rsidRPr="00246630"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</w:t>
            </w:r>
          </w:p>
          <w:p w:rsidR="003C3B52" w:rsidRPr="00246630" w:rsidRDefault="003C3B52" w:rsidP="003C3B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Номер: </w:t>
            </w:r>
            <w:r w:rsidR="00680357" w:rsidRPr="00246630"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</w:t>
            </w:r>
          </w:p>
          <w:p w:rsidR="003C3B52" w:rsidRPr="00246630" w:rsidRDefault="003C3B52" w:rsidP="003C3B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Дата выдачи: </w:t>
            </w:r>
            <w:r w:rsidR="00680357" w:rsidRPr="00246630"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</w:t>
            </w:r>
          </w:p>
          <w:p w:rsidR="003C3B52" w:rsidRPr="0041255D" w:rsidRDefault="003C3B52" w:rsidP="003C3B52">
            <w:pPr>
              <w:rPr>
                <w:rFonts w:asciiTheme="majorHAnsi" w:hAnsiTheme="majorHAnsi"/>
                <w:vanish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Кем в</w:t>
            </w:r>
          </w:p>
          <w:p w:rsidR="003C3B52" w:rsidRPr="00680357" w:rsidRDefault="003C3B52" w:rsidP="003C3B52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ыдан: </w:t>
            </w:r>
            <w:r w:rsidR="0068035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______________________________________________</w:t>
            </w:r>
          </w:p>
          <w:p w:rsidR="003C3B52" w:rsidRPr="00680357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НИЛС: </w:t>
            </w:r>
            <w:r w:rsidR="0068035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___________________________________________________</w:t>
            </w:r>
          </w:p>
          <w:p w:rsidR="003C3B52" w:rsidRPr="0041255D" w:rsidRDefault="003C3B52" w:rsidP="003C3B52">
            <w:p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3C3B52" w:rsidRPr="0041255D" w:rsidRDefault="003C3B52" w:rsidP="003C3B52">
            <w:p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3C3B52" w:rsidRPr="00246630" w:rsidRDefault="003C3B52" w:rsidP="003C3B5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Телефон: </w:t>
            </w:r>
            <w:r w:rsidR="00680357" w:rsidRPr="00246630"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</w:t>
            </w:r>
          </w:p>
          <w:p w:rsidR="003C3B52" w:rsidRPr="00246630" w:rsidRDefault="003C3B52" w:rsidP="003C3B52">
            <w:pPr>
              <w:suppressAutoHyphens/>
              <w:rPr>
                <w:rFonts w:asciiTheme="majorHAnsi" w:hAnsiTheme="majorHAnsi" w:cs="Times New Roman"/>
                <w:sz w:val="24"/>
                <w:szCs w:val="24"/>
              </w:rPr>
            </w:pP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Факс: </w:t>
            </w:r>
            <w:r w:rsidR="00680357" w:rsidRPr="00246630"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______________________________________________________</w:t>
            </w:r>
          </w:p>
          <w:p w:rsidR="003C3B52" w:rsidRPr="00246630" w:rsidRDefault="003C3B52" w:rsidP="003C3B52">
            <w:pPr>
              <w:suppressLineNumbers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</w:t>
            </w:r>
            <w:r w:rsidRPr="0024663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mail</w:t>
            </w:r>
            <w:r w:rsidRPr="0041255D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 w:rsidR="00680357" w:rsidRPr="00246630"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____________________________________________________</w:t>
            </w:r>
          </w:p>
          <w:p w:rsidR="003C3B52" w:rsidRPr="0041255D" w:rsidRDefault="003C3B52" w:rsidP="003C3B52">
            <w:pPr>
              <w:suppressAutoHyphens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3C3B52" w:rsidRDefault="003C3B52" w:rsidP="003C3B52">
            <w:pPr>
              <w:suppressLineNumbers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46630">
              <w:rPr>
                <w:rFonts w:asciiTheme="majorHAnsi" w:hAnsiTheme="majorHAnsi" w:cs="Times New Roman"/>
                <w:bCs/>
                <w:sz w:val="24"/>
                <w:szCs w:val="24"/>
              </w:rPr>
              <w:t>__________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_____ </w:t>
            </w:r>
            <w:r w:rsidRPr="00246630">
              <w:rPr>
                <w:rFonts w:asciiTheme="majorHAnsi" w:hAnsiTheme="majorHAnsi" w:cs="Times New Roman"/>
                <w:bCs/>
                <w:sz w:val="24"/>
                <w:szCs w:val="24"/>
              </w:rPr>
              <w:t>/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Pr="00246630">
              <w:rPr>
                <w:rFonts w:asciiTheme="majorHAnsi" w:hAnsiTheme="majorHAnsi" w:cs="Times New Roman"/>
                <w:bCs/>
                <w:sz w:val="24"/>
                <w:szCs w:val="24"/>
              </w:rPr>
              <w:t>__________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________________________________</w:t>
            </w:r>
            <w:r w:rsidRPr="00246630">
              <w:rPr>
                <w:rFonts w:asciiTheme="majorHAnsi" w:hAnsiTheme="majorHAnsi" w:cs="Times New Roman"/>
                <w:bCs/>
                <w:sz w:val="24"/>
                <w:szCs w:val="24"/>
              </w:rPr>
              <w:t>__</w:t>
            </w:r>
          </w:p>
          <w:p w:rsidR="003C3B52" w:rsidRPr="00246630" w:rsidRDefault="003C3B52" w:rsidP="003C3B52">
            <w:pPr>
              <w:suppressLineNumbers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    </w:t>
            </w:r>
            <w:r w:rsidRPr="003C3B5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                                     </w:t>
            </w:r>
            <w:r w:rsidRPr="003C3B52">
              <w:rPr>
                <w:rFonts w:asciiTheme="majorHAnsi" w:hAnsiTheme="majorHAnsi" w:cs="Times New Roman"/>
                <w:bCs/>
                <w:sz w:val="20"/>
                <w:szCs w:val="20"/>
              </w:rPr>
              <w:t>(расшифровка)</w:t>
            </w:r>
          </w:p>
        </w:tc>
      </w:tr>
    </w:tbl>
    <w:p w:rsidR="00680357" w:rsidRDefault="00680357" w:rsidP="00680357">
      <w:pPr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680357" w:rsidRDefault="00680357">
      <w:pPr>
        <w:widowControl/>
        <w:autoSpaceDE/>
        <w:autoSpaceDN/>
        <w:adjustRightInd/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41255D" w:rsidRPr="0041255D" w:rsidRDefault="0041255D" w:rsidP="0041255D">
      <w:pPr>
        <w:tabs>
          <w:tab w:val="left" w:pos="6379"/>
        </w:tabs>
        <w:ind w:firstLine="567"/>
        <w:jc w:val="right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lastRenderedPageBreak/>
        <w:t>Приложение №7.</w:t>
      </w:r>
    </w:p>
    <w:p w:rsidR="0041255D" w:rsidRPr="0041255D" w:rsidRDefault="0041255D" w:rsidP="0041255D">
      <w:pPr>
        <w:tabs>
          <w:tab w:val="left" w:pos="6379"/>
        </w:tabs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tabs>
          <w:tab w:val="left" w:pos="6237"/>
        </w:tabs>
        <w:ind w:firstLine="567"/>
        <w:jc w:val="right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УТВЕРЖДЕНО</w:t>
      </w:r>
    </w:p>
    <w:p w:rsidR="0041255D" w:rsidRPr="0041255D" w:rsidRDefault="0041255D" w:rsidP="0041255D">
      <w:pPr>
        <w:ind w:firstLine="567"/>
        <w:jc w:val="right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Приказом МУП «Водоканал»</w:t>
      </w:r>
    </w:p>
    <w:p w:rsidR="0041255D" w:rsidRPr="0041255D" w:rsidRDefault="0041255D" w:rsidP="0041255D">
      <w:pPr>
        <w:ind w:firstLine="567"/>
        <w:jc w:val="right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от 24.08.2020 №1264</w:t>
      </w:r>
    </w:p>
    <w:p w:rsidR="0041255D" w:rsidRPr="0041255D" w:rsidRDefault="0041255D" w:rsidP="0041255D">
      <w:pPr>
        <w:pStyle w:val="a7"/>
        <w:tabs>
          <w:tab w:val="left" w:pos="5529"/>
        </w:tabs>
        <w:spacing w:after="0" w:line="240" w:lineRule="auto"/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pStyle w:val="a7"/>
        <w:tabs>
          <w:tab w:val="left" w:pos="5529"/>
        </w:tabs>
        <w:spacing w:after="0" w:line="240" w:lineRule="auto"/>
        <w:ind w:firstLine="567"/>
        <w:jc w:val="center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СОГЛАСИЕ</w:t>
      </w: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субъекта – абонента на обработку персональных данных</w:t>
      </w: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tabs>
          <w:tab w:val="left" w:pos="-15168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Я, ____________________________________________________________________</w:t>
      </w:r>
      <w:r w:rsidR="00680357" w:rsidRPr="00246630">
        <w:rPr>
          <w:rFonts w:asciiTheme="majorHAnsi" w:hAnsiTheme="majorHAnsi"/>
          <w:sz w:val="24"/>
          <w:szCs w:val="24"/>
        </w:rPr>
        <w:t>____</w:t>
      </w:r>
      <w:r w:rsidRPr="0041255D">
        <w:rPr>
          <w:rFonts w:asciiTheme="majorHAnsi" w:hAnsiTheme="majorHAnsi"/>
          <w:sz w:val="24"/>
          <w:szCs w:val="24"/>
        </w:rPr>
        <w:t>___________________________________________,</w:t>
      </w:r>
    </w:p>
    <w:p w:rsidR="0041255D" w:rsidRPr="00680357" w:rsidRDefault="0041255D" w:rsidP="0041255D">
      <w:pPr>
        <w:tabs>
          <w:tab w:val="left" w:pos="-15168"/>
        </w:tabs>
        <w:ind w:firstLine="567"/>
        <w:jc w:val="center"/>
        <w:rPr>
          <w:rFonts w:asciiTheme="majorHAnsi" w:hAnsiTheme="majorHAnsi"/>
          <w:sz w:val="20"/>
          <w:szCs w:val="20"/>
        </w:rPr>
      </w:pPr>
      <w:r w:rsidRPr="00680357">
        <w:rPr>
          <w:rFonts w:asciiTheme="majorHAnsi" w:hAnsiTheme="majorHAnsi"/>
          <w:sz w:val="20"/>
          <w:szCs w:val="20"/>
        </w:rPr>
        <w:t>(ФИО абонента)</w:t>
      </w:r>
    </w:p>
    <w:p w:rsidR="0041255D" w:rsidRPr="0041255D" w:rsidRDefault="0041255D" w:rsidP="00680357">
      <w:pPr>
        <w:tabs>
          <w:tab w:val="left" w:pos="-15168"/>
        </w:tabs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зарегистрированный(ая) по адресу: ____________________________________</w:t>
      </w:r>
      <w:r w:rsidR="00680357" w:rsidRPr="00680357">
        <w:rPr>
          <w:rFonts w:asciiTheme="majorHAnsi" w:hAnsiTheme="majorHAnsi"/>
          <w:sz w:val="24"/>
          <w:szCs w:val="24"/>
        </w:rPr>
        <w:t>____</w:t>
      </w:r>
      <w:r w:rsidRPr="0041255D">
        <w:rPr>
          <w:rFonts w:asciiTheme="majorHAnsi" w:hAnsiTheme="majorHAnsi"/>
          <w:sz w:val="24"/>
          <w:szCs w:val="24"/>
        </w:rPr>
        <w:t>_______________________________________,</w:t>
      </w:r>
    </w:p>
    <w:p w:rsidR="0041255D" w:rsidRPr="0041255D" w:rsidRDefault="0041255D" w:rsidP="00680357">
      <w:pPr>
        <w:tabs>
          <w:tab w:val="left" w:pos="-15168"/>
        </w:tabs>
        <w:jc w:val="both"/>
        <w:rPr>
          <w:rFonts w:asciiTheme="majorHAnsi" w:hAnsiTheme="majorHAnsi"/>
          <w:bCs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паспорт: серия: ________ номер: ____________________, дата выдачи: «__________» __</w:t>
      </w:r>
      <w:r w:rsidR="00680357" w:rsidRPr="00680357">
        <w:rPr>
          <w:rFonts w:asciiTheme="majorHAnsi" w:hAnsiTheme="majorHAnsi"/>
          <w:sz w:val="24"/>
          <w:szCs w:val="24"/>
        </w:rPr>
        <w:t>____</w:t>
      </w:r>
      <w:r w:rsidRPr="0041255D">
        <w:rPr>
          <w:rFonts w:asciiTheme="majorHAnsi" w:hAnsiTheme="majorHAnsi"/>
          <w:sz w:val="24"/>
          <w:szCs w:val="24"/>
        </w:rPr>
        <w:t>_________________ __________ г., кем выдан: _______________________________________________________________________________</w:t>
      </w:r>
      <w:r w:rsidR="00680357" w:rsidRPr="00680357">
        <w:rPr>
          <w:rFonts w:asciiTheme="majorHAnsi" w:hAnsiTheme="majorHAnsi"/>
          <w:sz w:val="24"/>
          <w:szCs w:val="24"/>
        </w:rPr>
        <w:t>___</w:t>
      </w:r>
      <w:r w:rsidRPr="0041255D">
        <w:rPr>
          <w:rFonts w:asciiTheme="majorHAnsi" w:hAnsiTheme="majorHAnsi"/>
          <w:sz w:val="24"/>
          <w:szCs w:val="24"/>
        </w:rPr>
        <w:t>___________________________, в соответствии со статьей 9 Федерального закона от 27.07.2006 №152-ФЗ «О персональных данных» даю согласие на обработку своих персональных данных Муниципальному унитарному предприятию «Водоканал» г. Улан-Удэ (далее МУП «Водоканал»), расположенному по адресу: Республика Бурятия, г. Улан-Удэ, ул. Красноармейская, 24, а именно: совершение действий, предусмотренных пунктом 3 статьи 3 Федерального закона «О персональных данных» со всеми данными, которые находятся в распоряжении МУП «Водоканал»</w:t>
      </w:r>
      <w:r w:rsidRPr="0041255D">
        <w:rPr>
          <w:rFonts w:asciiTheme="majorHAnsi" w:hAnsiTheme="majorHAnsi"/>
          <w:bCs/>
          <w:sz w:val="24"/>
          <w:szCs w:val="24"/>
        </w:rPr>
        <w:t xml:space="preserve"> в целях:</w:t>
      </w:r>
    </w:p>
    <w:p w:rsidR="0041255D" w:rsidRPr="0041255D" w:rsidRDefault="0041255D" w:rsidP="0041255D">
      <w:pPr>
        <w:pStyle w:val="a8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Cs/>
        </w:rPr>
      </w:pPr>
      <w:r w:rsidRPr="0041255D">
        <w:rPr>
          <w:rFonts w:asciiTheme="majorHAnsi" w:hAnsiTheme="majorHAnsi"/>
          <w:bCs/>
        </w:rPr>
        <w:t>обеспечения оплаты услуг, включая обработки платежей в Федеральной системе «Город», оператором системы является ЗАО «Биллинговый центр», систему для сбора и распределения пл</w:t>
      </w:r>
      <w:r w:rsidRPr="0041255D">
        <w:rPr>
          <w:rFonts w:asciiTheme="majorHAnsi" w:hAnsiTheme="majorHAnsi"/>
          <w:bCs/>
        </w:rPr>
        <w:t>а</w:t>
      </w:r>
      <w:r w:rsidRPr="0041255D">
        <w:rPr>
          <w:rFonts w:asciiTheme="majorHAnsi" w:hAnsiTheme="majorHAnsi"/>
          <w:bCs/>
        </w:rPr>
        <w:t>тежей, оператором которой является ООО «ЕИРЦ»;</w:t>
      </w:r>
    </w:p>
    <w:p w:rsidR="0041255D" w:rsidRPr="0041255D" w:rsidRDefault="0041255D" w:rsidP="0041255D">
      <w:pPr>
        <w:pStyle w:val="a8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Cs/>
        </w:rPr>
      </w:pPr>
      <w:r w:rsidRPr="0041255D">
        <w:rPr>
          <w:rFonts w:asciiTheme="majorHAnsi" w:hAnsiTheme="majorHAnsi"/>
          <w:bCs/>
        </w:rPr>
        <w:t>технического сопровождения информационных систем, в которых осуществляется учет ок</w:t>
      </w:r>
      <w:r w:rsidRPr="0041255D">
        <w:rPr>
          <w:rFonts w:asciiTheme="majorHAnsi" w:hAnsiTheme="majorHAnsi"/>
          <w:bCs/>
        </w:rPr>
        <w:t>а</w:t>
      </w:r>
      <w:r w:rsidRPr="0041255D">
        <w:rPr>
          <w:rFonts w:asciiTheme="majorHAnsi" w:hAnsiTheme="majorHAnsi"/>
          <w:bCs/>
        </w:rPr>
        <w:t>занных услуг и расчетах по ним, включая размещение баз данных на сервере сторонней организ</w:t>
      </w:r>
      <w:r w:rsidRPr="0041255D">
        <w:rPr>
          <w:rFonts w:asciiTheme="majorHAnsi" w:hAnsiTheme="majorHAnsi"/>
          <w:bCs/>
        </w:rPr>
        <w:t>а</w:t>
      </w:r>
      <w:r w:rsidRPr="0041255D">
        <w:rPr>
          <w:rFonts w:asciiTheme="majorHAnsi" w:hAnsiTheme="majorHAnsi"/>
          <w:bCs/>
        </w:rPr>
        <w:t>ции</w:t>
      </w:r>
      <w:r w:rsidRPr="0041255D">
        <w:rPr>
          <w:rFonts w:asciiTheme="majorHAnsi" w:hAnsiTheme="majorHAnsi"/>
        </w:rPr>
        <w:t>:</w:t>
      </w:r>
    </w:p>
    <w:p w:rsidR="0041255D" w:rsidRPr="0041255D" w:rsidRDefault="0041255D" w:rsidP="0041255D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1. Перечень персональных данных, на обработку которых дается согласие: фамилия, имя, отч</w:t>
      </w:r>
      <w:r w:rsidRPr="0041255D">
        <w:rPr>
          <w:rFonts w:asciiTheme="majorHAnsi" w:hAnsiTheme="majorHAnsi"/>
          <w:sz w:val="24"/>
          <w:szCs w:val="24"/>
        </w:rPr>
        <w:t>е</w:t>
      </w:r>
      <w:r w:rsidRPr="0041255D">
        <w:rPr>
          <w:rFonts w:asciiTheme="majorHAnsi" w:hAnsiTheme="majorHAnsi"/>
          <w:sz w:val="24"/>
          <w:szCs w:val="24"/>
        </w:rPr>
        <w:t>ство, месяц рождения, год рождения, день рождения, место рождения, адрес, данные документа, уд</w:t>
      </w:r>
      <w:r w:rsidRPr="0041255D">
        <w:rPr>
          <w:rFonts w:asciiTheme="majorHAnsi" w:hAnsiTheme="majorHAnsi"/>
          <w:sz w:val="24"/>
          <w:szCs w:val="24"/>
        </w:rPr>
        <w:t>о</w:t>
      </w:r>
      <w:r w:rsidRPr="0041255D">
        <w:rPr>
          <w:rFonts w:asciiTheme="majorHAnsi" w:hAnsiTheme="majorHAnsi"/>
          <w:sz w:val="24"/>
          <w:szCs w:val="24"/>
        </w:rPr>
        <w:t>стоверяющего личность, номер телефона, контактная информация, сведения об объеме потребля</w:t>
      </w:r>
      <w:r w:rsidRPr="0041255D">
        <w:rPr>
          <w:rFonts w:asciiTheme="majorHAnsi" w:hAnsiTheme="majorHAnsi"/>
          <w:sz w:val="24"/>
          <w:szCs w:val="24"/>
        </w:rPr>
        <w:t>е</w:t>
      </w:r>
      <w:r w:rsidRPr="0041255D">
        <w:rPr>
          <w:rFonts w:asciiTheme="majorHAnsi" w:hAnsiTheme="majorHAnsi"/>
          <w:sz w:val="24"/>
          <w:szCs w:val="24"/>
        </w:rPr>
        <w:t>мых услуг, о расчетах за оказанные услуги, в том числе о начислениях и задолженности, количество зарегистрированных граждан.</w:t>
      </w:r>
    </w:p>
    <w:p w:rsidR="0041255D" w:rsidRPr="0041255D" w:rsidRDefault="0041255D" w:rsidP="0041255D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2. Перечень действий, на совершение которых дается согласие и способы обработки: 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«О персональных данных», а именно: сбор, запись, систематизация, накопление, хранение, уточнение (обновление, изменение), использ</w:t>
      </w:r>
      <w:r w:rsidRPr="0041255D">
        <w:rPr>
          <w:rFonts w:asciiTheme="majorHAnsi" w:hAnsiTheme="majorHAnsi"/>
          <w:sz w:val="24"/>
          <w:szCs w:val="24"/>
        </w:rPr>
        <w:t>о</w:t>
      </w:r>
      <w:r w:rsidRPr="0041255D">
        <w:rPr>
          <w:rFonts w:asciiTheme="majorHAnsi" w:hAnsiTheme="majorHAnsi"/>
          <w:sz w:val="24"/>
          <w:szCs w:val="24"/>
        </w:rPr>
        <w:t>вание, передача (предоставление, доступ), удаление, уничтожение.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41255D" w:rsidRPr="0041255D" w:rsidRDefault="0041255D" w:rsidP="0041255D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3. Согласие на передачу персональных данных третьим лицам: разрешаю обмен (прием, пер</w:t>
      </w:r>
      <w:r w:rsidRPr="0041255D">
        <w:rPr>
          <w:rFonts w:asciiTheme="majorHAnsi" w:hAnsiTheme="majorHAnsi"/>
          <w:sz w:val="24"/>
          <w:szCs w:val="24"/>
        </w:rPr>
        <w:t>е</w:t>
      </w:r>
      <w:r w:rsidRPr="0041255D">
        <w:rPr>
          <w:rFonts w:asciiTheme="majorHAnsi" w:hAnsiTheme="majorHAnsi"/>
          <w:sz w:val="24"/>
          <w:szCs w:val="24"/>
        </w:rPr>
        <w:t>дачу, обработку) моих персональных данных между Оператором (организацией-работодателем) и третьими лицами в соответствии с заключенными договорами, соглашениями и законодательством Российской Федерации в целях соблюдения моих законных прав и интересов. Третьими лицами в</w:t>
      </w:r>
      <w:r w:rsidRPr="0041255D">
        <w:rPr>
          <w:rFonts w:asciiTheme="majorHAnsi" w:hAnsiTheme="majorHAnsi"/>
          <w:sz w:val="24"/>
          <w:szCs w:val="24"/>
        </w:rPr>
        <w:t>ы</w:t>
      </w:r>
      <w:r w:rsidRPr="0041255D">
        <w:rPr>
          <w:rFonts w:asciiTheme="majorHAnsi" w:hAnsiTheme="majorHAnsi"/>
          <w:sz w:val="24"/>
          <w:szCs w:val="24"/>
        </w:rPr>
        <w:t>ступают:</w:t>
      </w:r>
    </w:p>
    <w:p w:rsidR="0041255D" w:rsidRPr="0041255D" w:rsidRDefault="0041255D" w:rsidP="0041255D">
      <w:pPr>
        <w:pStyle w:val="a8"/>
        <w:numPr>
          <w:ilvl w:val="0"/>
          <w:numId w:val="2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ООО «ИПК «Биллинговый центр» (г. Улан-Удэ, ул. Лимонова, 20),</w:t>
      </w:r>
    </w:p>
    <w:p w:rsidR="0041255D" w:rsidRPr="0041255D" w:rsidRDefault="0041255D" w:rsidP="0041255D">
      <w:pPr>
        <w:pStyle w:val="a8"/>
        <w:numPr>
          <w:ilvl w:val="0"/>
          <w:numId w:val="2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АО «Читаэнергосбыт» (г. Улан-Удэ, ул. Сахьяновой, 5),</w:t>
      </w:r>
    </w:p>
    <w:p w:rsidR="0041255D" w:rsidRPr="0041255D" w:rsidRDefault="0041255D" w:rsidP="0041255D">
      <w:pPr>
        <w:pStyle w:val="a8"/>
        <w:numPr>
          <w:ilvl w:val="0"/>
          <w:numId w:val="2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ПАО «ВТБ» (г. Улан-Удэ, ул. Хоца Намсараева, 2 «а»),</w:t>
      </w:r>
    </w:p>
    <w:p w:rsidR="0041255D" w:rsidRPr="0041255D" w:rsidRDefault="0041255D" w:rsidP="0041255D">
      <w:pPr>
        <w:pStyle w:val="a8"/>
        <w:numPr>
          <w:ilvl w:val="0"/>
          <w:numId w:val="2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НКО «Перспектива» (г. Омск, ул. Шукшина В. М., 9, пом. 9 «п»),</w:t>
      </w:r>
    </w:p>
    <w:p w:rsidR="0041255D" w:rsidRPr="0041255D" w:rsidRDefault="0041255D" w:rsidP="0041255D">
      <w:pPr>
        <w:pStyle w:val="a8"/>
        <w:numPr>
          <w:ilvl w:val="0"/>
          <w:numId w:val="2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АО «Компания объединенных кредитных карточек» (г. Москва, ул. Новочеремушкинская, 10).</w:t>
      </w: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Участники ФГС:</w:t>
      </w:r>
    </w:p>
    <w:p w:rsidR="0041255D" w:rsidRPr="0041255D" w:rsidRDefault="0041255D" w:rsidP="0041255D">
      <w:pPr>
        <w:pStyle w:val="a8"/>
        <w:numPr>
          <w:ilvl w:val="0"/>
          <w:numId w:val="3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ЗАО «Биллинговый центр» (г. Новосибирск, ул. Мусы Джалиля, 11, офис 218),</w:t>
      </w:r>
    </w:p>
    <w:p w:rsidR="0041255D" w:rsidRPr="0041255D" w:rsidRDefault="0041255D" w:rsidP="0041255D">
      <w:pPr>
        <w:pStyle w:val="a8"/>
        <w:numPr>
          <w:ilvl w:val="0"/>
          <w:numId w:val="3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АО «Газпромбанк» (г. Иркутск, ул. Свердлова, 41),</w:t>
      </w:r>
    </w:p>
    <w:p w:rsidR="0041255D" w:rsidRPr="0041255D" w:rsidRDefault="0041255D" w:rsidP="0041255D">
      <w:pPr>
        <w:pStyle w:val="a8"/>
        <w:numPr>
          <w:ilvl w:val="0"/>
          <w:numId w:val="3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lastRenderedPageBreak/>
        <w:t>ПАО «Азиатско-Тихоокеанский банк» (г. Улан-Удэ, ул. Коммунистическая, 49),</w:t>
      </w:r>
    </w:p>
    <w:p w:rsidR="0041255D" w:rsidRPr="0041255D" w:rsidRDefault="0041255D" w:rsidP="0041255D">
      <w:pPr>
        <w:pStyle w:val="a8"/>
        <w:numPr>
          <w:ilvl w:val="0"/>
          <w:numId w:val="3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ПАО «Банк «ФК Открытие» (г. Москва, ул. Космонавта Волкова, 14),</w:t>
      </w:r>
    </w:p>
    <w:p w:rsidR="0041255D" w:rsidRPr="0041255D" w:rsidRDefault="0041255D" w:rsidP="0041255D">
      <w:pPr>
        <w:pStyle w:val="a8"/>
        <w:numPr>
          <w:ilvl w:val="0"/>
          <w:numId w:val="3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ПАО «Совкомбанк» (г. Кострома, пр. Текстильщиков, 46),</w:t>
      </w:r>
    </w:p>
    <w:p w:rsidR="0041255D" w:rsidRPr="0041255D" w:rsidRDefault="0041255D" w:rsidP="0041255D">
      <w:pPr>
        <w:pStyle w:val="a8"/>
        <w:numPr>
          <w:ilvl w:val="0"/>
          <w:numId w:val="3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ПАО «КБ «Восточный» (г. Благовещенск, пер. Святителя Иннокентия, 1),</w:t>
      </w:r>
    </w:p>
    <w:p w:rsidR="0041255D" w:rsidRPr="0041255D" w:rsidRDefault="0041255D" w:rsidP="0041255D">
      <w:pPr>
        <w:pStyle w:val="a8"/>
        <w:numPr>
          <w:ilvl w:val="0"/>
          <w:numId w:val="3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РНКО «Платежный центр» (г. Новосибирск, ул. Шатурская, 2).</w:t>
      </w: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 xml:space="preserve">Участники Системы для сбора и распределения платежей в сфере ЖКХ: </w:t>
      </w:r>
    </w:p>
    <w:p w:rsidR="0041255D" w:rsidRPr="0041255D" w:rsidRDefault="0041255D" w:rsidP="0041255D">
      <w:pPr>
        <w:pStyle w:val="a8"/>
        <w:numPr>
          <w:ilvl w:val="0"/>
          <w:numId w:val="4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ООО «ЕИРЦ» (г. Улан-Удэ, пр. 50-летия Октября, 26 «б»),</w:t>
      </w:r>
    </w:p>
    <w:p w:rsidR="0041255D" w:rsidRPr="0041255D" w:rsidRDefault="0041255D" w:rsidP="0041255D">
      <w:pPr>
        <w:pStyle w:val="a8"/>
        <w:numPr>
          <w:ilvl w:val="0"/>
          <w:numId w:val="4"/>
        </w:numPr>
        <w:ind w:left="0" w:firstLine="567"/>
        <w:jc w:val="both"/>
        <w:rPr>
          <w:rFonts w:asciiTheme="majorHAnsi" w:hAnsiTheme="majorHAnsi"/>
        </w:rPr>
      </w:pPr>
      <w:r w:rsidRPr="0041255D">
        <w:rPr>
          <w:rFonts w:asciiTheme="majorHAnsi" w:hAnsiTheme="majorHAnsi"/>
        </w:rPr>
        <w:t>ПАО «Промсвязьбанк» (г. Москва, ул. Смирновская, 10, строение 22).</w:t>
      </w: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4. Сроки, в течение которых действует согласие, и способы его отзыва: обработка персонал</w:t>
      </w:r>
      <w:r w:rsidRPr="0041255D">
        <w:rPr>
          <w:rFonts w:asciiTheme="majorHAnsi" w:hAnsiTheme="majorHAnsi"/>
          <w:sz w:val="24"/>
          <w:szCs w:val="24"/>
        </w:rPr>
        <w:t>ь</w:t>
      </w:r>
      <w:r w:rsidRPr="0041255D">
        <w:rPr>
          <w:rFonts w:asciiTheme="majorHAnsi" w:hAnsiTheme="majorHAnsi"/>
          <w:sz w:val="24"/>
          <w:szCs w:val="24"/>
        </w:rPr>
        <w:t>ных данных осуществляется до достижения цели обработки, если иное не предусмотрено дейс</w:t>
      </w:r>
      <w:r w:rsidRPr="0041255D">
        <w:rPr>
          <w:rFonts w:asciiTheme="majorHAnsi" w:hAnsiTheme="majorHAnsi"/>
          <w:sz w:val="24"/>
          <w:szCs w:val="24"/>
        </w:rPr>
        <w:t>т</w:t>
      </w:r>
      <w:r w:rsidRPr="0041255D">
        <w:rPr>
          <w:rFonts w:asciiTheme="majorHAnsi" w:hAnsiTheme="majorHAnsi"/>
          <w:sz w:val="24"/>
          <w:szCs w:val="24"/>
        </w:rPr>
        <w:t>вующим законодательством.</w:t>
      </w: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Согласие на обработку персональных данных (полностью или частично) может быть отозвано мной на основании письменного заявления.</w:t>
      </w:r>
    </w:p>
    <w:p w:rsidR="0041255D" w:rsidRPr="0041255D" w:rsidRDefault="0041255D" w:rsidP="0041255D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Права и обязанности в области защиты персональных данных мне разъяснены.</w:t>
      </w: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41255D">
        <w:rPr>
          <w:rFonts w:asciiTheme="majorHAnsi" w:hAnsiTheme="majorHAnsi"/>
          <w:sz w:val="24"/>
          <w:szCs w:val="24"/>
        </w:rPr>
        <w:t>Настоящее согласие действует с «_____» ____________________ 202_____ г.</w:t>
      </w: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41255D" w:rsidRPr="0041255D" w:rsidRDefault="0041255D" w:rsidP="0041255D">
      <w:pPr>
        <w:ind w:firstLine="567"/>
        <w:jc w:val="center"/>
        <w:rPr>
          <w:rFonts w:asciiTheme="majorHAnsi" w:hAnsiTheme="majorHAnsi"/>
          <w:sz w:val="24"/>
          <w:szCs w:val="24"/>
        </w:rPr>
      </w:pPr>
    </w:p>
    <w:tbl>
      <w:tblPr>
        <w:tblW w:w="10380" w:type="dxa"/>
        <w:jc w:val="right"/>
        <w:tblLook w:val="01E0"/>
      </w:tblPr>
      <w:tblGrid>
        <w:gridCol w:w="2618"/>
        <w:gridCol w:w="4486"/>
        <w:gridCol w:w="3276"/>
      </w:tblGrid>
      <w:tr w:rsidR="0041255D" w:rsidRPr="0041255D" w:rsidTr="005B1961">
        <w:trPr>
          <w:jc w:val="right"/>
        </w:trPr>
        <w:tc>
          <w:tcPr>
            <w:tcW w:w="2613" w:type="dxa"/>
          </w:tcPr>
          <w:p w:rsidR="0041255D" w:rsidRPr="0041255D" w:rsidRDefault="0041255D" w:rsidP="006803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55D">
              <w:rPr>
                <w:rFonts w:asciiTheme="majorHAnsi" w:hAnsiTheme="majorHAnsi"/>
                <w:sz w:val="24"/>
                <w:szCs w:val="24"/>
              </w:rPr>
              <w:t>___________________________</w:t>
            </w:r>
          </w:p>
          <w:p w:rsidR="0041255D" w:rsidRPr="00680357" w:rsidRDefault="0041255D" w:rsidP="006803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0357">
              <w:rPr>
                <w:rFonts w:asciiTheme="majorHAnsi" w:hAnsiTheme="majorHAnsi"/>
                <w:sz w:val="20"/>
                <w:szCs w:val="20"/>
              </w:rPr>
              <w:t>(подпись)</w:t>
            </w:r>
          </w:p>
        </w:tc>
        <w:tc>
          <w:tcPr>
            <w:tcW w:w="4479" w:type="dxa"/>
          </w:tcPr>
          <w:p w:rsidR="0041255D" w:rsidRPr="0041255D" w:rsidRDefault="0041255D" w:rsidP="006803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55D">
              <w:rPr>
                <w:rFonts w:asciiTheme="majorHAnsi" w:hAnsiTheme="majorHAnsi"/>
                <w:sz w:val="24"/>
                <w:szCs w:val="24"/>
              </w:rPr>
              <w:t>________________________________________________</w:t>
            </w:r>
          </w:p>
          <w:p w:rsidR="0041255D" w:rsidRPr="00680357" w:rsidRDefault="0041255D" w:rsidP="006803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0357">
              <w:rPr>
                <w:rFonts w:asciiTheme="majorHAnsi" w:hAnsiTheme="majorHAnsi"/>
                <w:sz w:val="20"/>
                <w:szCs w:val="20"/>
              </w:rPr>
              <w:t>(расшифровка)</w:t>
            </w:r>
          </w:p>
        </w:tc>
        <w:tc>
          <w:tcPr>
            <w:tcW w:w="3288" w:type="dxa"/>
          </w:tcPr>
          <w:p w:rsidR="0041255D" w:rsidRPr="0041255D" w:rsidRDefault="0041255D" w:rsidP="006803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55D">
              <w:rPr>
                <w:rFonts w:asciiTheme="majorHAnsi" w:hAnsiTheme="majorHAnsi"/>
                <w:sz w:val="24"/>
                <w:szCs w:val="24"/>
              </w:rPr>
              <w:t>«_________» _________ 202_____ г.</w:t>
            </w:r>
          </w:p>
          <w:p w:rsidR="0041255D" w:rsidRPr="00680357" w:rsidRDefault="0041255D" w:rsidP="006803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0357">
              <w:rPr>
                <w:rFonts w:asciiTheme="majorHAnsi" w:hAnsiTheme="majorHAnsi"/>
                <w:sz w:val="20"/>
                <w:szCs w:val="20"/>
              </w:rPr>
              <w:t>(дата)</w:t>
            </w:r>
          </w:p>
        </w:tc>
      </w:tr>
    </w:tbl>
    <w:p w:rsidR="00097B23" w:rsidRPr="0041255D" w:rsidRDefault="00097B23" w:rsidP="0041255D">
      <w:pPr>
        <w:tabs>
          <w:tab w:val="left" w:pos="6379"/>
        </w:tabs>
        <w:ind w:firstLine="567"/>
        <w:jc w:val="center"/>
        <w:rPr>
          <w:rFonts w:asciiTheme="majorHAnsi" w:hAnsiTheme="majorHAnsi" w:cs="Times New Roman"/>
          <w:sz w:val="24"/>
          <w:szCs w:val="24"/>
        </w:rPr>
      </w:pPr>
    </w:p>
    <w:sectPr w:rsidR="00097B23" w:rsidRPr="0041255D" w:rsidSect="0041255D">
      <w:footerReference w:type="default" r:id="rId8"/>
      <w:pgSz w:w="12240" w:h="15840" w:code="1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A2" w:rsidRDefault="005107A2" w:rsidP="00680357">
      <w:r>
        <w:separator/>
      </w:r>
    </w:p>
  </w:endnote>
  <w:endnote w:type="continuationSeparator" w:id="1">
    <w:p w:rsidR="005107A2" w:rsidRDefault="005107A2" w:rsidP="0068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4831"/>
      <w:docPartObj>
        <w:docPartGallery w:val="Page Numbers (Bottom of Page)"/>
        <w:docPartUnique/>
      </w:docPartObj>
    </w:sdtPr>
    <w:sdtContent>
      <w:p w:rsidR="00680357" w:rsidRDefault="00C60AF9">
        <w:pPr>
          <w:pStyle w:val="ab"/>
          <w:jc w:val="center"/>
        </w:pPr>
        <w:r w:rsidRPr="00680357">
          <w:rPr>
            <w:rFonts w:asciiTheme="majorHAnsi" w:hAnsiTheme="majorHAnsi"/>
            <w:sz w:val="24"/>
            <w:szCs w:val="24"/>
          </w:rPr>
          <w:fldChar w:fldCharType="begin"/>
        </w:r>
        <w:r w:rsidR="00680357" w:rsidRPr="00680357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680357">
          <w:rPr>
            <w:rFonts w:asciiTheme="majorHAnsi" w:hAnsiTheme="majorHAnsi"/>
            <w:sz w:val="24"/>
            <w:szCs w:val="24"/>
          </w:rPr>
          <w:fldChar w:fldCharType="separate"/>
        </w:r>
        <w:r w:rsidR="00246630">
          <w:rPr>
            <w:rFonts w:asciiTheme="majorHAnsi" w:hAnsiTheme="majorHAnsi"/>
            <w:noProof/>
            <w:sz w:val="24"/>
            <w:szCs w:val="24"/>
          </w:rPr>
          <w:t>1</w:t>
        </w:r>
        <w:r w:rsidRPr="00680357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680357" w:rsidRDefault="006803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A2" w:rsidRDefault="005107A2" w:rsidP="00680357">
      <w:r>
        <w:separator/>
      </w:r>
    </w:p>
  </w:footnote>
  <w:footnote w:type="continuationSeparator" w:id="1">
    <w:p w:rsidR="005107A2" w:rsidRDefault="005107A2" w:rsidP="00680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09C"/>
    <w:multiLevelType w:val="hybridMultilevel"/>
    <w:tmpl w:val="679A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B71"/>
    <w:multiLevelType w:val="hybridMultilevel"/>
    <w:tmpl w:val="71F0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1498"/>
    <w:multiLevelType w:val="hybridMultilevel"/>
    <w:tmpl w:val="0A04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C71BE"/>
    <w:multiLevelType w:val="hybridMultilevel"/>
    <w:tmpl w:val="5BE0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97B23"/>
    <w:rsid w:val="00097B23"/>
    <w:rsid w:val="000E48A8"/>
    <w:rsid w:val="001311F9"/>
    <w:rsid w:val="00246630"/>
    <w:rsid w:val="00381BCE"/>
    <w:rsid w:val="003C3B52"/>
    <w:rsid w:val="0041255D"/>
    <w:rsid w:val="004C14E0"/>
    <w:rsid w:val="005107A2"/>
    <w:rsid w:val="00516F69"/>
    <w:rsid w:val="005F7775"/>
    <w:rsid w:val="00616AE7"/>
    <w:rsid w:val="00661D63"/>
    <w:rsid w:val="00680357"/>
    <w:rsid w:val="006C75F1"/>
    <w:rsid w:val="007B0AE1"/>
    <w:rsid w:val="00823986"/>
    <w:rsid w:val="00852C6D"/>
    <w:rsid w:val="009A78E3"/>
    <w:rsid w:val="00A3312E"/>
    <w:rsid w:val="00A5038E"/>
    <w:rsid w:val="00C60AF9"/>
    <w:rsid w:val="00DD2255"/>
    <w:rsid w:val="00DF717B"/>
    <w:rsid w:val="00E4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18"/>
        <w:szCs w:val="1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A3312E"/>
    <w:rPr>
      <w:rFonts w:ascii="Segoe UI" w:hAnsi="Segoe UI" w:cs="Segoe UI"/>
      <w:sz w:val="18"/>
      <w:szCs w:val="18"/>
    </w:rPr>
  </w:style>
  <w:style w:type="character" w:styleId="a4">
    <w:name w:val="Hyperlink"/>
    <w:basedOn w:val="a0"/>
    <w:uiPriority w:val="99"/>
    <w:rsid w:val="00A3312E"/>
    <w:rPr>
      <w:rFonts w:ascii="Segoe UI" w:hAnsi="Segoe UI" w:cs="Segoe UI"/>
      <w:color w:val="0000FF"/>
      <w:sz w:val="18"/>
      <w:szCs w:val="18"/>
      <w:u w:val="single"/>
    </w:rPr>
  </w:style>
  <w:style w:type="table" w:styleId="1">
    <w:name w:val="Table Simple 1"/>
    <w:basedOn w:val="a1"/>
    <w:uiPriority w:val="99"/>
    <w:rsid w:val="00A3312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1">
    <w:name w:val="List1"/>
    <w:basedOn w:val="a1"/>
    <w:uiPriority w:val="99"/>
    <w:rsid w:val="00A3312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2">
    <w:name w:val="List2"/>
    <w:basedOn w:val="List1"/>
    <w:uiPriority w:val="99"/>
    <w:rsid w:val="00A331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BCE"/>
  </w:style>
  <w:style w:type="character" w:customStyle="1" w:styleId="a6">
    <w:name w:val="Текст выноски Знак"/>
    <w:basedOn w:val="a0"/>
    <w:link w:val="a5"/>
    <w:uiPriority w:val="99"/>
    <w:semiHidden/>
    <w:locked/>
    <w:rsid w:val="00381BCE"/>
    <w:rPr>
      <w:rFonts w:ascii="Segoe UI" w:hAnsi="Segoe UI" w:cs="Segoe UI"/>
    </w:rPr>
  </w:style>
  <w:style w:type="paragraph" w:styleId="a7">
    <w:name w:val="No Spacing"/>
    <w:uiPriority w:val="1"/>
    <w:qFormat/>
    <w:rsid w:val="009A78E3"/>
    <w:pPr>
      <w:spacing w:after="200" w:line="276" w:lineRule="auto"/>
    </w:pPr>
    <w:rPr>
      <w:sz w:val="26"/>
      <w:szCs w:val="22"/>
      <w:lang w:eastAsia="en-US"/>
    </w:rPr>
  </w:style>
  <w:style w:type="paragraph" w:styleId="a8">
    <w:name w:val="List Paragraph"/>
    <w:basedOn w:val="a"/>
    <w:uiPriority w:val="34"/>
    <w:qFormat/>
    <w:rsid w:val="009A78E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80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0357"/>
    <w:rPr>
      <w:rFonts w:ascii="Segoe UI" w:hAnsi="Segoe UI" w:cs="Segoe UI"/>
    </w:rPr>
  </w:style>
  <w:style w:type="paragraph" w:styleId="ab">
    <w:name w:val="footer"/>
    <w:basedOn w:val="a"/>
    <w:link w:val="ac"/>
    <w:uiPriority w:val="99"/>
    <w:unhideWhenUsed/>
    <w:rsid w:val="00680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0357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79900@vdk0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Коротаева</dc:creator>
  <cp:keywords/>
  <dc:description/>
  <cp:lastModifiedBy>Татьяна Дармаева</cp:lastModifiedBy>
  <cp:revision>11</cp:revision>
  <cp:lastPrinted>2020-06-02T07:28:00Z</cp:lastPrinted>
  <dcterms:created xsi:type="dcterms:W3CDTF">2020-08-10T08:31:00Z</dcterms:created>
  <dcterms:modified xsi:type="dcterms:W3CDTF">2021-12-29T07:11:00Z</dcterms:modified>
</cp:coreProperties>
</file>