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C3" w:rsidRPr="00CF17C9" w:rsidRDefault="002472C3" w:rsidP="002472C3">
      <w:pPr>
        <w:spacing w:after="0" w:line="240" w:lineRule="auto"/>
        <w:ind w:firstLine="567"/>
        <w:jc w:val="center"/>
        <w:rPr>
          <w:rFonts w:ascii="Cambria" w:hAnsi="Cambria" w:cs="Times New Roman"/>
          <w:caps/>
          <w:sz w:val="23"/>
          <w:szCs w:val="23"/>
        </w:rPr>
      </w:pPr>
      <w:r w:rsidRPr="00CF17C9">
        <w:rPr>
          <w:rFonts w:ascii="Cambria" w:hAnsi="Cambria" w:cs="Times New Roman"/>
          <w:caps/>
          <w:sz w:val="23"/>
          <w:szCs w:val="23"/>
        </w:rPr>
        <w:t>Порядок действий, необходимых для проведения коммуникаций</w:t>
      </w:r>
    </w:p>
    <w:p w:rsidR="002472C3" w:rsidRPr="00CF17C9" w:rsidRDefault="002472C3" w:rsidP="002472C3">
      <w:pPr>
        <w:spacing w:after="0" w:line="240" w:lineRule="auto"/>
        <w:ind w:firstLine="567"/>
        <w:jc w:val="center"/>
        <w:rPr>
          <w:rFonts w:ascii="Cambria" w:hAnsi="Cambria" w:cs="Times New Roman"/>
          <w:sz w:val="23"/>
          <w:szCs w:val="23"/>
        </w:rPr>
      </w:pPr>
    </w:p>
    <w:p w:rsidR="002472C3" w:rsidRPr="00CF17C9" w:rsidRDefault="002472C3" w:rsidP="002472C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Запрос технических условий (МУП «Водоканал», кабинет 113, телефон: +7 (3012) 44-10-95). Срок рассмотрения: 14 рабочих дней. Перечень документов для получения технических усл</w:t>
      </w:r>
      <w:r w:rsidRPr="00CF17C9">
        <w:rPr>
          <w:rFonts w:ascii="Cambria" w:hAnsi="Cambria" w:cs="Times New Roman"/>
          <w:sz w:val="23"/>
          <w:szCs w:val="23"/>
        </w:rPr>
        <w:t>о</w:t>
      </w:r>
      <w:r w:rsidRPr="00CF17C9">
        <w:rPr>
          <w:rFonts w:ascii="Cambria" w:hAnsi="Cambria" w:cs="Times New Roman"/>
          <w:sz w:val="23"/>
          <w:szCs w:val="23"/>
        </w:rPr>
        <w:t>вий:</w:t>
      </w:r>
    </w:p>
    <w:p w:rsidR="002472C3" w:rsidRPr="00CF17C9" w:rsidRDefault="002472C3" w:rsidP="002472C3">
      <w:pPr>
        <w:pStyle w:val="a7"/>
        <w:numPr>
          <w:ilvl w:val="0"/>
          <w:numId w:val="5"/>
        </w:numPr>
        <w:ind w:left="0" w:firstLine="567"/>
        <w:jc w:val="both"/>
        <w:rPr>
          <w:rFonts w:ascii="Cambria" w:hAnsi="Cambria"/>
          <w:sz w:val="23"/>
          <w:szCs w:val="23"/>
        </w:rPr>
      </w:pPr>
      <w:r w:rsidRPr="00CF17C9">
        <w:rPr>
          <w:rFonts w:ascii="Cambria" w:hAnsi="Cambria"/>
          <w:sz w:val="23"/>
          <w:szCs w:val="23"/>
        </w:rPr>
        <w:t>заявление от владельца земельного участка;</w:t>
      </w:r>
    </w:p>
    <w:p w:rsidR="002472C3" w:rsidRPr="00CF17C9" w:rsidRDefault="002472C3" w:rsidP="002472C3">
      <w:pPr>
        <w:pStyle w:val="a7"/>
        <w:numPr>
          <w:ilvl w:val="0"/>
          <w:numId w:val="5"/>
        </w:numPr>
        <w:ind w:left="0" w:firstLine="567"/>
        <w:jc w:val="both"/>
        <w:rPr>
          <w:rFonts w:ascii="Cambria" w:hAnsi="Cambria"/>
          <w:sz w:val="23"/>
          <w:szCs w:val="23"/>
        </w:rPr>
      </w:pPr>
      <w:r w:rsidRPr="00CF17C9">
        <w:rPr>
          <w:rFonts w:ascii="Cambria" w:hAnsi="Cambria"/>
          <w:sz w:val="23"/>
          <w:szCs w:val="23"/>
        </w:rPr>
        <w:t>правоустанавливающие документы;</w:t>
      </w:r>
    </w:p>
    <w:p w:rsidR="002472C3" w:rsidRPr="00CF17C9" w:rsidRDefault="002472C3" w:rsidP="002472C3">
      <w:pPr>
        <w:pStyle w:val="a7"/>
        <w:numPr>
          <w:ilvl w:val="0"/>
          <w:numId w:val="5"/>
        </w:numPr>
        <w:ind w:left="0" w:firstLine="567"/>
        <w:jc w:val="both"/>
        <w:rPr>
          <w:rFonts w:ascii="Cambria" w:hAnsi="Cambria"/>
          <w:sz w:val="23"/>
          <w:szCs w:val="23"/>
        </w:rPr>
      </w:pPr>
      <w:r w:rsidRPr="00CF17C9">
        <w:rPr>
          <w:rFonts w:ascii="Cambria" w:hAnsi="Cambria"/>
          <w:sz w:val="23"/>
          <w:szCs w:val="23"/>
        </w:rPr>
        <w:t>проектные границы земельного участка в масштабе 1:500, 1:2’000 (ул. Бабушкина, 25);</w:t>
      </w:r>
    </w:p>
    <w:p w:rsidR="002472C3" w:rsidRPr="00CF17C9" w:rsidRDefault="002472C3" w:rsidP="002472C3">
      <w:pPr>
        <w:pStyle w:val="a7"/>
        <w:numPr>
          <w:ilvl w:val="0"/>
          <w:numId w:val="5"/>
        </w:numPr>
        <w:ind w:left="0" w:firstLine="567"/>
        <w:jc w:val="both"/>
        <w:rPr>
          <w:rFonts w:ascii="Cambria" w:hAnsi="Cambria"/>
          <w:sz w:val="23"/>
          <w:szCs w:val="23"/>
        </w:rPr>
      </w:pPr>
      <w:r w:rsidRPr="00CF17C9">
        <w:rPr>
          <w:rFonts w:ascii="Cambria" w:hAnsi="Cambria"/>
          <w:sz w:val="23"/>
          <w:szCs w:val="23"/>
        </w:rPr>
        <w:t>расчеты водопотребления на жилой дом.</w:t>
      </w:r>
    </w:p>
    <w:p w:rsidR="002472C3" w:rsidRPr="00CF17C9" w:rsidRDefault="002472C3" w:rsidP="002472C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Заключение договора с МУП «Водоканал» на технологическое подключение. (МУП «Водок</w:t>
      </w:r>
      <w:r w:rsidRPr="00CF17C9">
        <w:rPr>
          <w:rFonts w:ascii="Cambria" w:hAnsi="Cambria" w:cs="Times New Roman"/>
          <w:sz w:val="23"/>
          <w:szCs w:val="23"/>
        </w:rPr>
        <w:t>а</w:t>
      </w:r>
      <w:r w:rsidRPr="00CF17C9">
        <w:rPr>
          <w:rFonts w:ascii="Cambria" w:hAnsi="Cambria" w:cs="Times New Roman"/>
          <w:sz w:val="23"/>
          <w:szCs w:val="23"/>
        </w:rPr>
        <w:t>нал», кабинет 113, телефон: +7 (3012) 44-10-95).</w:t>
      </w:r>
    </w:p>
    <w:p w:rsidR="002472C3" w:rsidRPr="00CF17C9" w:rsidRDefault="002472C3" w:rsidP="002472C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Получение архитектурной съемки для проектирования (обращаться в любую геодезическую комп</w:t>
      </w:r>
      <w:r w:rsidRPr="00CF17C9">
        <w:rPr>
          <w:rFonts w:ascii="Cambria" w:hAnsi="Cambria" w:cs="Times New Roman"/>
          <w:sz w:val="23"/>
          <w:szCs w:val="23"/>
        </w:rPr>
        <w:t>а</w:t>
      </w:r>
      <w:r w:rsidRPr="00CF17C9">
        <w:rPr>
          <w:rFonts w:ascii="Cambria" w:hAnsi="Cambria" w:cs="Times New Roman"/>
          <w:sz w:val="23"/>
          <w:szCs w:val="23"/>
        </w:rPr>
        <w:t>нию, имеющую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 лицензию на данные виды работ).</w:t>
      </w:r>
    </w:p>
    <w:p w:rsidR="002472C3" w:rsidRPr="00CF17C9" w:rsidRDefault="002472C3" w:rsidP="007701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Проектирование водопровода и (или) канализации (обращаться в любую проектную орган</w:t>
      </w:r>
      <w:r w:rsidRPr="00CF17C9">
        <w:rPr>
          <w:rFonts w:ascii="Cambria" w:hAnsi="Cambria" w:cs="Times New Roman"/>
          <w:sz w:val="23"/>
          <w:szCs w:val="23"/>
        </w:rPr>
        <w:t>и</w:t>
      </w:r>
      <w:r w:rsidRPr="00CF17C9">
        <w:rPr>
          <w:rFonts w:ascii="Cambria" w:hAnsi="Cambria" w:cs="Times New Roman"/>
          <w:sz w:val="23"/>
          <w:szCs w:val="23"/>
        </w:rPr>
        <w:t>зацию, имеющую лицензию на данные виды работ)</w:t>
      </w:r>
      <w:r w:rsidR="00770124" w:rsidRPr="00CF17C9">
        <w:rPr>
          <w:rFonts w:ascii="Cambria" w:hAnsi="Cambria" w:cs="Times New Roman"/>
          <w:sz w:val="23"/>
          <w:szCs w:val="23"/>
        </w:rPr>
        <w:t>.</w:t>
      </w:r>
    </w:p>
    <w:p w:rsidR="002472C3" w:rsidRPr="00CF17C9" w:rsidRDefault="002472C3" w:rsidP="007701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Согласование проектной документации (</w:t>
      </w:r>
      <w:r w:rsidR="00770124" w:rsidRPr="00CF17C9">
        <w:rPr>
          <w:rFonts w:ascii="Cambria" w:hAnsi="Cambria" w:cs="Times New Roman"/>
          <w:sz w:val="23"/>
          <w:szCs w:val="23"/>
        </w:rPr>
        <w:t>кабинет 113, телефон: +7 (3012) 44-10-95</w:t>
      </w:r>
      <w:r w:rsidRPr="00CF17C9">
        <w:rPr>
          <w:rFonts w:ascii="Cambria" w:hAnsi="Cambria" w:cs="Times New Roman"/>
          <w:sz w:val="23"/>
          <w:szCs w:val="23"/>
        </w:rPr>
        <w:t>). Срок ра</w:t>
      </w:r>
      <w:r w:rsidRPr="00CF17C9">
        <w:rPr>
          <w:rFonts w:ascii="Cambria" w:hAnsi="Cambria" w:cs="Times New Roman"/>
          <w:sz w:val="23"/>
          <w:szCs w:val="23"/>
        </w:rPr>
        <w:t>с</w:t>
      </w:r>
      <w:r w:rsidRPr="00CF17C9">
        <w:rPr>
          <w:rFonts w:ascii="Cambria" w:hAnsi="Cambria" w:cs="Times New Roman"/>
          <w:sz w:val="23"/>
          <w:szCs w:val="23"/>
        </w:rPr>
        <w:t>смотрения</w:t>
      </w:r>
      <w:r w:rsidR="00770124" w:rsidRPr="00CF17C9">
        <w:rPr>
          <w:rFonts w:ascii="Cambria" w:hAnsi="Cambria" w:cs="Times New Roman"/>
          <w:sz w:val="23"/>
          <w:szCs w:val="23"/>
        </w:rPr>
        <w:t>:</w:t>
      </w:r>
      <w:r w:rsidRPr="00CF17C9">
        <w:rPr>
          <w:rFonts w:ascii="Cambria" w:hAnsi="Cambria" w:cs="Times New Roman"/>
          <w:sz w:val="23"/>
          <w:szCs w:val="23"/>
        </w:rPr>
        <w:t xml:space="preserve"> 14 рабочих дней</w:t>
      </w:r>
      <w:r w:rsidR="00770124" w:rsidRPr="00CF17C9">
        <w:rPr>
          <w:rFonts w:ascii="Cambria" w:hAnsi="Cambria" w:cs="Times New Roman"/>
          <w:sz w:val="23"/>
          <w:szCs w:val="23"/>
        </w:rPr>
        <w:t>.</w:t>
      </w:r>
    </w:p>
    <w:p w:rsidR="002472C3" w:rsidRPr="00CF17C9" w:rsidRDefault="002472C3" w:rsidP="007701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Заключение договора с подрядной организацией на проведение водопровода и (или) канал</w:t>
      </w:r>
      <w:r w:rsidRPr="00CF17C9">
        <w:rPr>
          <w:rFonts w:ascii="Cambria" w:hAnsi="Cambria" w:cs="Times New Roman"/>
          <w:sz w:val="23"/>
          <w:szCs w:val="23"/>
        </w:rPr>
        <w:t>и</w:t>
      </w:r>
      <w:r w:rsidRPr="00CF17C9">
        <w:rPr>
          <w:rFonts w:ascii="Cambria" w:hAnsi="Cambria" w:cs="Times New Roman"/>
          <w:sz w:val="23"/>
          <w:szCs w:val="23"/>
        </w:rPr>
        <w:t>зации.</w:t>
      </w:r>
    </w:p>
    <w:p w:rsidR="002472C3" w:rsidRPr="00CF17C9" w:rsidRDefault="002472C3" w:rsidP="007701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Оформление ордера на земляные работы (в отделах землепользования и земельного контр</w:t>
      </w:r>
      <w:r w:rsidRPr="00CF17C9">
        <w:rPr>
          <w:rFonts w:ascii="Cambria" w:hAnsi="Cambria" w:cs="Times New Roman"/>
          <w:sz w:val="23"/>
          <w:szCs w:val="23"/>
        </w:rPr>
        <w:t>о</w:t>
      </w:r>
      <w:r w:rsidRPr="00CF17C9">
        <w:rPr>
          <w:rFonts w:ascii="Cambria" w:hAnsi="Cambria" w:cs="Times New Roman"/>
          <w:sz w:val="23"/>
          <w:szCs w:val="23"/>
        </w:rPr>
        <w:t>ля при А</w:t>
      </w:r>
      <w:r w:rsidRPr="00CF17C9">
        <w:rPr>
          <w:rFonts w:ascii="Cambria" w:hAnsi="Cambria" w:cs="Times New Roman"/>
          <w:sz w:val="23"/>
          <w:szCs w:val="23"/>
        </w:rPr>
        <w:t>д</w:t>
      </w:r>
      <w:r w:rsidRPr="00CF17C9">
        <w:rPr>
          <w:rFonts w:ascii="Cambria" w:hAnsi="Cambria" w:cs="Times New Roman"/>
          <w:sz w:val="23"/>
          <w:szCs w:val="23"/>
        </w:rPr>
        <w:t>министрациях районов)</w:t>
      </w:r>
      <w:r w:rsidR="00770124" w:rsidRPr="00CF17C9">
        <w:rPr>
          <w:rFonts w:ascii="Cambria" w:hAnsi="Cambria" w:cs="Times New Roman"/>
          <w:sz w:val="23"/>
          <w:szCs w:val="23"/>
        </w:rPr>
        <w:t>.</w:t>
      </w:r>
    </w:p>
    <w:p w:rsidR="002472C3" w:rsidRPr="00CF17C9" w:rsidRDefault="002472C3" w:rsidP="007701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Проведение водопровода и (или) канализации.</w:t>
      </w:r>
    </w:p>
    <w:p w:rsidR="002472C3" w:rsidRPr="00CF17C9" w:rsidRDefault="002472C3" w:rsidP="007701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Выполнение исполнительной съемки готового водопровода и (или) канализации (обр</w:t>
      </w:r>
      <w:r w:rsidRPr="00CF17C9">
        <w:rPr>
          <w:rFonts w:ascii="Cambria" w:hAnsi="Cambria" w:cs="Times New Roman"/>
          <w:sz w:val="23"/>
          <w:szCs w:val="23"/>
        </w:rPr>
        <w:t>а</w:t>
      </w:r>
      <w:r w:rsidRPr="00CF17C9">
        <w:rPr>
          <w:rFonts w:ascii="Cambria" w:hAnsi="Cambria" w:cs="Times New Roman"/>
          <w:sz w:val="23"/>
          <w:szCs w:val="23"/>
        </w:rPr>
        <w:t>щаться в любую геодезическую компанию, имеющую лицензию на да</w:t>
      </w:r>
      <w:r w:rsidRPr="00CF17C9">
        <w:rPr>
          <w:rFonts w:ascii="Cambria" w:hAnsi="Cambria" w:cs="Times New Roman"/>
          <w:sz w:val="23"/>
          <w:szCs w:val="23"/>
        </w:rPr>
        <w:t>н</w:t>
      </w:r>
      <w:r w:rsidRPr="00CF17C9">
        <w:rPr>
          <w:rFonts w:ascii="Cambria" w:hAnsi="Cambria" w:cs="Times New Roman"/>
          <w:sz w:val="23"/>
          <w:szCs w:val="23"/>
        </w:rPr>
        <w:t>ные виды работ)</w:t>
      </w:r>
      <w:r w:rsidR="00770124" w:rsidRPr="00CF17C9">
        <w:rPr>
          <w:rFonts w:ascii="Cambria" w:hAnsi="Cambria" w:cs="Times New Roman"/>
          <w:sz w:val="23"/>
          <w:szCs w:val="23"/>
        </w:rPr>
        <w:t>.</w:t>
      </w:r>
    </w:p>
    <w:p w:rsidR="00CF17C9" w:rsidRPr="00CF17C9" w:rsidRDefault="00CF17C9" w:rsidP="00CF17C9">
      <w:pPr>
        <w:pStyle w:val="a3"/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</w:p>
    <w:p w:rsidR="002472C3" w:rsidRPr="00CF17C9" w:rsidRDefault="002472C3" w:rsidP="002472C3">
      <w:pPr>
        <w:pStyle w:val="a3"/>
        <w:spacing w:after="0" w:line="240" w:lineRule="auto"/>
        <w:ind w:left="0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----------------------------------</w:t>
      </w:r>
      <w:r w:rsidR="00CF17C9">
        <w:rPr>
          <w:rFonts w:ascii="Cambria" w:hAnsi="Cambria" w:cs="Times New Roman"/>
          <w:sz w:val="23"/>
          <w:szCs w:val="23"/>
        </w:rPr>
        <w:t>------</w:t>
      </w:r>
      <w:r w:rsidRPr="00CF17C9">
        <w:rPr>
          <w:rFonts w:ascii="Cambria" w:hAnsi="Cambria" w:cs="Times New Roman"/>
          <w:sz w:val="23"/>
          <w:szCs w:val="23"/>
        </w:rPr>
        <w:t>-----------------------------------------------------------------------------------------------------</w:t>
      </w:r>
    </w:p>
    <w:p w:rsidR="00CF17C9" w:rsidRPr="00CF17C9" w:rsidRDefault="00CF17C9" w:rsidP="00CF17C9">
      <w:pPr>
        <w:pStyle w:val="a3"/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</w:p>
    <w:p w:rsidR="002472C3" w:rsidRPr="00CF17C9" w:rsidRDefault="002472C3" w:rsidP="00770124">
      <w:pPr>
        <w:spacing w:after="0" w:line="240" w:lineRule="auto"/>
        <w:ind w:firstLine="567"/>
        <w:jc w:val="center"/>
        <w:rPr>
          <w:rFonts w:ascii="Cambria" w:hAnsi="Cambria" w:cs="Times New Roman"/>
          <w:caps/>
          <w:sz w:val="23"/>
          <w:szCs w:val="23"/>
        </w:rPr>
      </w:pPr>
      <w:r w:rsidRPr="00CF17C9">
        <w:rPr>
          <w:rFonts w:ascii="Cambria" w:hAnsi="Cambria" w:cs="Times New Roman"/>
          <w:caps/>
          <w:sz w:val="23"/>
          <w:szCs w:val="23"/>
        </w:rPr>
        <w:t>Уважаемый абонент!</w:t>
      </w:r>
    </w:p>
    <w:p w:rsidR="00770124" w:rsidRPr="00CF17C9" w:rsidRDefault="00770124" w:rsidP="00770124">
      <w:pPr>
        <w:spacing w:after="0" w:line="240" w:lineRule="auto"/>
        <w:ind w:firstLine="567"/>
        <w:jc w:val="center"/>
        <w:rPr>
          <w:rFonts w:ascii="Cambria" w:hAnsi="Cambria" w:cs="Times New Roman"/>
          <w:sz w:val="23"/>
          <w:szCs w:val="23"/>
        </w:rPr>
      </w:pPr>
    </w:p>
    <w:p w:rsidR="002472C3" w:rsidRPr="00CF17C9" w:rsidRDefault="002472C3" w:rsidP="002472C3">
      <w:pPr>
        <w:spacing w:after="0" w:line="240" w:lineRule="auto"/>
        <w:ind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Во избежание начисления штрафных санкций и отключения за незаконное пользование це</w:t>
      </w:r>
      <w:r w:rsidRPr="00CF17C9">
        <w:rPr>
          <w:rFonts w:ascii="Cambria" w:hAnsi="Cambria" w:cs="Times New Roman"/>
          <w:sz w:val="23"/>
          <w:szCs w:val="23"/>
        </w:rPr>
        <w:t>н</w:t>
      </w:r>
      <w:r w:rsidRPr="00CF17C9">
        <w:rPr>
          <w:rFonts w:ascii="Cambria" w:hAnsi="Cambria" w:cs="Times New Roman"/>
          <w:sz w:val="23"/>
          <w:szCs w:val="23"/>
        </w:rPr>
        <w:t>трализованным водоснабжением Вам необходимо своевременно обратиться для заключения догов</w:t>
      </w:r>
      <w:r w:rsidRPr="00CF17C9">
        <w:rPr>
          <w:rFonts w:ascii="Cambria" w:hAnsi="Cambria" w:cs="Times New Roman"/>
          <w:sz w:val="23"/>
          <w:szCs w:val="23"/>
        </w:rPr>
        <w:t>о</w:t>
      </w:r>
      <w:r w:rsidRPr="00CF17C9">
        <w:rPr>
          <w:rFonts w:ascii="Cambria" w:hAnsi="Cambria" w:cs="Times New Roman"/>
          <w:sz w:val="23"/>
          <w:szCs w:val="23"/>
        </w:rPr>
        <w:t>ра на услуги холодного водоснабжения и (или) водоотведения по адресу</w:t>
      </w:r>
      <w:r w:rsidR="00770124" w:rsidRPr="00CF17C9">
        <w:rPr>
          <w:rFonts w:ascii="Cambria" w:hAnsi="Cambria" w:cs="Times New Roman"/>
          <w:sz w:val="23"/>
          <w:szCs w:val="23"/>
        </w:rPr>
        <w:t>:</w:t>
      </w:r>
      <w:r w:rsidRPr="00CF17C9">
        <w:rPr>
          <w:rFonts w:ascii="Cambria" w:hAnsi="Cambria" w:cs="Times New Roman"/>
          <w:sz w:val="23"/>
          <w:szCs w:val="23"/>
        </w:rPr>
        <w:t xml:space="preserve"> ул. Красноармейская, 24</w:t>
      </w:r>
      <w:r w:rsidR="00770124" w:rsidRPr="00CF17C9">
        <w:rPr>
          <w:rFonts w:ascii="Cambria" w:hAnsi="Cambria" w:cs="Times New Roman"/>
          <w:sz w:val="23"/>
          <w:szCs w:val="23"/>
        </w:rPr>
        <w:t>,</w:t>
      </w:r>
      <w:r w:rsidRPr="00CF17C9">
        <w:rPr>
          <w:rFonts w:ascii="Cambria" w:hAnsi="Cambria" w:cs="Times New Roman"/>
          <w:sz w:val="23"/>
          <w:szCs w:val="23"/>
        </w:rPr>
        <w:t xml:space="preserve"> к</w:t>
      </w:r>
      <w:r w:rsidRPr="00CF17C9">
        <w:rPr>
          <w:rFonts w:ascii="Cambria" w:hAnsi="Cambria" w:cs="Times New Roman"/>
          <w:sz w:val="23"/>
          <w:szCs w:val="23"/>
        </w:rPr>
        <w:t>а</w:t>
      </w:r>
      <w:r w:rsidRPr="00CF17C9">
        <w:rPr>
          <w:rFonts w:ascii="Cambria" w:hAnsi="Cambria" w:cs="Times New Roman"/>
          <w:sz w:val="23"/>
          <w:szCs w:val="23"/>
        </w:rPr>
        <w:t>бинет 106</w:t>
      </w:r>
      <w:r w:rsidR="00770124" w:rsidRPr="00CF17C9">
        <w:rPr>
          <w:rFonts w:ascii="Cambria" w:hAnsi="Cambria" w:cs="Times New Roman"/>
          <w:sz w:val="23"/>
          <w:szCs w:val="23"/>
        </w:rPr>
        <w:t>,</w:t>
      </w:r>
      <w:r w:rsidRPr="00CF17C9">
        <w:rPr>
          <w:rFonts w:ascii="Cambria" w:hAnsi="Cambria" w:cs="Times New Roman"/>
          <w:sz w:val="23"/>
          <w:szCs w:val="23"/>
        </w:rPr>
        <w:t xml:space="preserve"> тел</w:t>
      </w:r>
      <w:r w:rsidR="00770124" w:rsidRPr="00CF17C9">
        <w:rPr>
          <w:rFonts w:ascii="Cambria" w:hAnsi="Cambria" w:cs="Times New Roman"/>
          <w:sz w:val="23"/>
          <w:szCs w:val="23"/>
        </w:rPr>
        <w:t>ефон: +7 (3012)</w:t>
      </w:r>
      <w:r w:rsidRPr="00CF17C9">
        <w:rPr>
          <w:rFonts w:ascii="Cambria" w:hAnsi="Cambria" w:cs="Times New Roman"/>
          <w:sz w:val="23"/>
          <w:szCs w:val="23"/>
        </w:rPr>
        <w:t xml:space="preserve"> 55-17-15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. </w:t>
      </w:r>
      <w:r w:rsidRPr="00CF17C9">
        <w:rPr>
          <w:rFonts w:ascii="Cambria" w:hAnsi="Cambria" w:cs="Times New Roman"/>
          <w:sz w:val="23"/>
          <w:szCs w:val="23"/>
        </w:rPr>
        <w:t>Перечень документов для заключения догов</w:t>
      </w:r>
      <w:r w:rsidRPr="00CF17C9">
        <w:rPr>
          <w:rFonts w:ascii="Cambria" w:hAnsi="Cambria" w:cs="Times New Roman"/>
          <w:sz w:val="23"/>
          <w:szCs w:val="23"/>
        </w:rPr>
        <w:t>о</w:t>
      </w:r>
      <w:r w:rsidRPr="00CF17C9">
        <w:rPr>
          <w:rFonts w:ascii="Cambria" w:hAnsi="Cambria" w:cs="Times New Roman"/>
          <w:sz w:val="23"/>
          <w:szCs w:val="23"/>
        </w:rPr>
        <w:t>ра: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 xml:space="preserve">Свидетельство о </w:t>
      </w:r>
      <w:r w:rsidR="00770124" w:rsidRPr="00CF17C9">
        <w:rPr>
          <w:rFonts w:ascii="Cambria" w:hAnsi="Cambria" w:cs="Times New Roman"/>
          <w:sz w:val="23"/>
          <w:szCs w:val="23"/>
        </w:rPr>
        <w:t>государственной</w:t>
      </w:r>
      <w:r w:rsidRPr="00CF17C9">
        <w:rPr>
          <w:rFonts w:ascii="Cambria" w:hAnsi="Cambria" w:cs="Times New Roman"/>
          <w:sz w:val="23"/>
          <w:szCs w:val="23"/>
        </w:rPr>
        <w:t xml:space="preserve"> регистрации прав</w:t>
      </w:r>
      <w:r w:rsidR="00770124" w:rsidRPr="00CF17C9">
        <w:rPr>
          <w:rFonts w:ascii="Cambria" w:hAnsi="Cambria" w:cs="Times New Roman"/>
          <w:sz w:val="23"/>
          <w:szCs w:val="23"/>
        </w:rPr>
        <w:t>а на земельный участок (к</w:t>
      </w:r>
      <w:r w:rsidR="00770124" w:rsidRPr="00CF17C9">
        <w:rPr>
          <w:rFonts w:ascii="Cambria" w:hAnsi="Cambria" w:cs="Times New Roman"/>
          <w:sz w:val="23"/>
          <w:szCs w:val="23"/>
        </w:rPr>
        <w:t>о</w:t>
      </w:r>
      <w:r w:rsidR="00770124" w:rsidRPr="00CF17C9">
        <w:rPr>
          <w:rFonts w:ascii="Cambria" w:hAnsi="Cambria" w:cs="Times New Roman"/>
          <w:sz w:val="23"/>
          <w:szCs w:val="23"/>
        </w:rPr>
        <w:t>пия).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 xml:space="preserve">Свидетельство о </w:t>
      </w:r>
      <w:r w:rsidR="00770124" w:rsidRPr="00CF17C9">
        <w:rPr>
          <w:rFonts w:ascii="Cambria" w:hAnsi="Cambria" w:cs="Times New Roman"/>
          <w:sz w:val="23"/>
          <w:szCs w:val="23"/>
        </w:rPr>
        <w:t>государственной</w:t>
      </w:r>
      <w:r w:rsidRPr="00CF17C9">
        <w:rPr>
          <w:rFonts w:ascii="Cambria" w:hAnsi="Cambria" w:cs="Times New Roman"/>
          <w:sz w:val="23"/>
          <w:szCs w:val="23"/>
        </w:rPr>
        <w:t xml:space="preserve"> регистрации права на жилой дом или адресная справка о присвоении адреса (ул. Бабушкина, 25, каб</w:t>
      </w:r>
      <w:r w:rsidR="00770124" w:rsidRPr="00CF17C9">
        <w:rPr>
          <w:rFonts w:ascii="Cambria" w:hAnsi="Cambria" w:cs="Times New Roman"/>
          <w:sz w:val="23"/>
          <w:szCs w:val="23"/>
        </w:rPr>
        <w:t>инеты</w:t>
      </w:r>
      <w:r w:rsidRPr="00CF17C9">
        <w:rPr>
          <w:rFonts w:ascii="Cambria" w:hAnsi="Cambria" w:cs="Times New Roman"/>
          <w:sz w:val="23"/>
          <w:szCs w:val="23"/>
        </w:rPr>
        <w:t xml:space="preserve"> 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104 и </w:t>
      </w:r>
      <w:r w:rsidRPr="00CF17C9">
        <w:rPr>
          <w:rFonts w:ascii="Cambria" w:hAnsi="Cambria" w:cs="Times New Roman"/>
          <w:sz w:val="23"/>
          <w:szCs w:val="23"/>
        </w:rPr>
        <w:t>411</w:t>
      </w:r>
      <w:r w:rsidR="00770124" w:rsidRPr="00CF17C9">
        <w:rPr>
          <w:rFonts w:ascii="Cambria" w:hAnsi="Cambria" w:cs="Times New Roman"/>
          <w:sz w:val="23"/>
          <w:szCs w:val="23"/>
        </w:rPr>
        <w:t>,</w:t>
      </w:r>
      <w:r w:rsidRPr="00CF17C9">
        <w:rPr>
          <w:rFonts w:ascii="Cambria" w:hAnsi="Cambria" w:cs="Times New Roman"/>
          <w:sz w:val="23"/>
          <w:szCs w:val="23"/>
        </w:rPr>
        <w:t xml:space="preserve"> тел</w:t>
      </w:r>
      <w:r w:rsidR="00770124" w:rsidRPr="00CF17C9">
        <w:rPr>
          <w:rFonts w:ascii="Cambria" w:hAnsi="Cambria" w:cs="Times New Roman"/>
          <w:sz w:val="23"/>
          <w:szCs w:val="23"/>
        </w:rPr>
        <w:t>ефон</w:t>
      </w:r>
      <w:r w:rsidRPr="00CF17C9">
        <w:rPr>
          <w:rFonts w:ascii="Cambria" w:hAnsi="Cambria" w:cs="Times New Roman"/>
          <w:sz w:val="23"/>
          <w:szCs w:val="23"/>
        </w:rPr>
        <w:t>: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 +7 (3012) </w:t>
      </w:r>
      <w:r w:rsidRPr="00CF17C9">
        <w:rPr>
          <w:rFonts w:ascii="Cambria" w:hAnsi="Cambria" w:cs="Times New Roman"/>
          <w:sz w:val="23"/>
          <w:szCs w:val="23"/>
        </w:rPr>
        <w:t>23-07-12), с 9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:00 до </w:t>
      </w:r>
      <w:r w:rsidRPr="00CF17C9">
        <w:rPr>
          <w:rFonts w:ascii="Cambria" w:hAnsi="Cambria" w:cs="Times New Roman"/>
          <w:sz w:val="23"/>
          <w:szCs w:val="23"/>
        </w:rPr>
        <w:t>13</w:t>
      </w:r>
      <w:r w:rsidR="00770124" w:rsidRPr="00CF17C9">
        <w:rPr>
          <w:rFonts w:ascii="Cambria" w:hAnsi="Cambria" w:cs="Times New Roman"/>
          <w:sz w:val="23"/>
          <w:szCs w:val="23"/>
        </w:rPr>
        <w:t>:00</w:t>
      </w:r>
      <w:r w:rsidRPr="00CF17C9">
        <w:rPr>
          <w:rFonts w:ascii="Cambria" w:hAnsi="Cambria" w:cs="Times New Roman"/>
          <w:sz w:val="23"/>
          <w:szCs w:val="23"/>
        </w:rPr>
        <w:t xml:space="preserve"> кроме среды (ко</w:t>
      </w:r>
      <w:r w:rsidR="00770124" w:rsidRPr="00CF17C9">
        <w:rPr>
          <w:rFonts w:ascii="Cambria" w:hAnsi="Cambria" w:cs="Times New Roman"/>
          <w:sz w:val="23"/>
          <w:szCs w:val="23"/>
        </w:rPr>
        <w:t>пия).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Паспорт собственника (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копии страниц </w:t>
      </w:r>
      <w:r w:rsidRPr="00CF17C9">
        <w:rPr>
          <w:rFonts w:ascii="Cambria" w:hAnsi="Cambria" w:cs="Times New Roman"/>
          <w:sz w:val="23"/>
          <w:szCs w:val="23"/>
        </w:rPr>
        <w:t>2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, </w:t>
      </w:r>
      <w:r w:rsidRPr="00CF17C9">
        <w:rPr>
          <w:rFonts w:ascii="Cambria" w:hAnsi="Cambria" w:cs="Times New Roman"/>
          <w:sz w:val="23"/>
          <w:szCs w:val="23"/>
        </w:rPr>
        <w:t>3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, </w:t>
      </w:r>
      <w:r w:rsidRPr="00CF17C9">
        <w:rPr>
          <w:rFonts w:ascii="Cambria" w:hAnsi="Cambria" w:cs="Times New Roman"/>
          <w:sz w:val="23"/>
          <w:szCs w:val="23"/>
        </w:rPr>
        <w:t>4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 и </w:t>
      </w:r>
      <w:r w:rsidRPr="00CF17C9">
        <w:rPr>
          <w:rFonts w:ascii="Cambria" w:hAnsi="Cambria" w:cs="Times New Roman"/>
          <w:sz w:val="23"/>
          <w:szCs w:val="23"/>
        </w:rPr>
        <w:t>5</w:t>
      </w:r>
      <w:r w:rsidR="00770124" w:rsidRPr="00CF17C9">
        <w:rPr>
          <w:rFonts w:ascii="Cambria" w:hAnsi="Cambria" w:cs="Times New Roman"/>
          <w:sz w:val="23"/>
          <w:szCs w:val="23"/>
        </w:rPr>
        <w:t>).</w:t>
      </w:r>
    </w:p>
    <w:p w:rsidR="002472C3" w:rsidRPr="00CF17C9" w:rsidRDefault="00770124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ИНН.</w:t>
      </w:r>
    </w:p>
    <w:p w:rsidR="002472C3" w:rsidRPr="00CF17C9" w:rsidRDefault="00770124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СНИЛС.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bookmarkStart w:id="0" w:name="_GoBack"/>
      <w:bookmarkEnd w:id="0"/>
      <w:r w:rsidRPr="00CF17C9">
        <w:rPr>
          <w:rFonts w:ascii="Cambria" w:hAnsi="Cambria" w:cs="Times New Roman"/>
          <w:sz w:val="23"/>
          <w:szCs w:val="23"/>
        </w:rPr>
        <w:t>Технические условия (копия)</w:t>
      </w:r>
      <w:r w:rsidR="00770124" w:rsidRPr="00CF17C9">
        <w:rPr>
          <w:rFonts w:ascii="Cambria" w:hAnsi="Cambria" w:cs="Times New Roman"/>
          <w:sz w:val="23"/>
          <w:szCs w:val="23"/>
        </w:rPr>
        <w:t>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Согласование рабочего проекта (копия)</w:t>
      </w:r>
      <w:r w:rsidR="00770124" w:rsidRPr="00CF17C9">
        <w:rPr>
          <w:rFonts w:ascii="Cambria" w:hAnsi="Cambria" w:cs="Times New Roman"/>
          <w:sz w:val="23"/>
          <w:szCs w:val="23"/>
        </w:rPr>
        <w:t>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Согласование владельца частной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 сети (расписка), справка с ДНТ.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Копия договора на технологическое подключение (</w:t>
      </w:r>
      <w:r w:rsidR="00770124" w:rsidRPr="00CF17C9">
        <w:rPr>
          <w:rFonts w:ascii="Cambria" w:hAnsi="Cambria" w:cs="Times New Roman"/>
          <w:sz w:val="23"/>
          <w:szCs w:val="23"/>
        </w:rPr>
        <w:t>номер</w:t>
      </w:r>
      <w:r w:rsidRPr="00CF17C9">
        <w:rPr>
          <w:rFonts w:ascii="Cambria" w:hAnsi="Cambria" w:cs="Times New Roman"/>
          <w:sz w:val="23"/>
          <w:szCs w:val="23"/>
        </w:rPr>
        <w:t xml:space="preserve"> договора, оплата по д</w:t>
      </w:r>
      <w:r w:rsidRPr="00CF17C9">
        <w:rPr>
          <w:rFonts w:ascii="Cambria" w:hAnsi="Cambria" w:cs="Times New Roman"/>
          <w:sz w:val="23"/>
          <w:szCs w:val="23"/>
        </w:rPr>
        <w:t>о</w:t>
      </w:r>
      <w:r w:rsidR="00770124" w:rsidRPr="00CF17C9">
        <w:rPr>
          <w:rFonts w:ascii="Cambria" w:hAnsi="Cambria" w:cs="Times New Roman"/>
          <w:sz w:val="23"/>
          <w:szCs w:val="23"/>
        </w:rPr>
        <w:t>говору).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Копия счета для оплаты</w:t>
      </w:r>
      <w:r w:rsidR="00770124" w:rsidRPr="00CF17C9">
        <w:rPr>
          <w:rFonts w:ascii="Cambria" w:hAnsi="Cambria" w:cs="Times New Roman"/>
          <w:sz w:val="23"/>
          <w:szCs w:val="23"/>
        </w:rPr>
        <w:t xml:space="preserve"> за технологическое подключение.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Копия квитанции (чека) за оплату по прокладке сетей и технологическое подключ</w:t>
      </w:r>
      <w:r w:rsidRPr="00CF17C9">
        <w:rPr>
          <w:rFonts w:ascii="Cambria" w:hAnsi="Cambria" w:cs="Times New Roman"/>
          <w:sz w:val="23"/>
          <w:szCs w:val="23"/>
        </w:rPr>
        <w:t>е</w:t>
      </w:r>
      <w:r w:rsidR="00CF17C9" w:rsidRPr="00CF17C9">
        <w:rPr>
          <w:rFonts w:ascii="Cambria" w:hAnsi="Cambria" w:cs="Times New Roman"/>
          <w:sz w:val="23"/>
          <w:szCs w:val="23"/>
        </w:rPr>
        <w:t>ние.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Архитектурная (исполнительн</w:t>
      </w:r>
      <w:r w:rsidR="00CF17C9" w:rsidRPr="00CF17C9">
        <w:rPr>
          <w:rFonts w:ascii="Cambria" w:hAnsi="Cambria" w:cs="Times New Roman"/>
          <w:sz w:val="23"/>
          <w:szCs w:val="23"/>
        </w:rPr>
        <w:t>ая) съемка готового водопровода.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Акт раздела границ (после предоставления исполнительной съемки готового водопр</w:t>
      </w:r>
      <w:r w:rsidRPr="00CF17C9">
        <w:rPr>
          <w:rFonts w:ascii="Cambria" w:hAnsi="Cambria" w:cs="Times New Roman"/>
          <w:sz w:val="23"/>
          <w:szCs w:val="23"/>
        </w:rPr>
        <w:t>о</w:t>
      </w:r>
      <w:r w:rsidRPr="00CF17C9">
        <w:rPr>
          <w:rFonts w:ascii="Cambria" w:hAnsi="Cambria" w:cs="Times New Roman"/>
          <w:sz w:val="23"/>
          <w:szCs w:val="23"/>
        </w:rPr>
        <w:t>вода)</w:t>
      </w:r>
      <w:r w:rsidR="00CF17C9" w:rsidRPr="00CF17C9">
        <w:rPr>
          <w:rFonts w:ascii="Cambria" w:hAnsi="Cambria" w:cs="Times New Roman"/>
          <w:sz w:val="23"/>
          <w:szCs w:val="23"/>
        </w:rPr>
        <w:t>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Акт выполненных работ (по врезке).</w:t>
      </w:r>
    </w:p>
    <w:p w:rsidR="002472C3" w:rsidRPr="00CF17C9" w:rsidRDefault="002472C3" w:rsidP="002472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 xml:space="preserve">Акт об установке прибора </w:t>
      </w:r>
      <w:r w:rsidR="00CF17C9" w:rsidRPr="00CF17C9">
        <w:rPr>
          <w:rFonts w:ascii="Cambria" w:hAnsi="Cambria" w:cs="Times New Roman"/>
          <w:sz w:val="23"/>
          <w:szCs w:val="23"/>
        </w:rPr>
        <w:t>учета (копия паспорта водомера).</w:t>
      </w:r>
    </w:p>
    <w:p w:rsidR="00CF17C9" w:rsidRPr="00CF17C9" w:rsidRDefault="00CF17C9" w:rsidP="00CF17C9">
      <w:pPr>
        <w:pStyle w:val="a3"/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</w:p>
    <w:p w:rsidR="007F1434" w:rsidRPr="00CF17C9" w:rsidRDefault="002472C3" w:rsidP="002472C3">
      <w:pPr>
        <w:pStyle w:val="a3"/>
        <w:spacing w:after="0" w:line="240" w:lineRule="auto"/>
        <w:ind w:left="0" w:firstLine="567"/>
        <w:jc w:val="both"/>
        <w:rPr>
          <w:rFonts w:ascii="Cambria" w:hAnsi="Cambria" w:cs="Times New Roman"/>
          <w:sz w:val="23"/>
          <w:szCs w:val="23"/>
        </w:rPr>
      </w:pPr>
      <w:r w:rsidRPr="00CF17C9">
        <w:rPr>
          <w:rFonts w:ascii="Cambria" w:hAnsi="Cambria" w:cs="Times New Roman"/>
          <w:sz w:val="23"/>
          <w:szCs w:val="23"/>
        </w:rPr>
        <w:t>Обращаем Ваше внимание, что подключение к центральному водоснабжению осуществляется после предоставления необходимых документов для заключения договора и открытия лицевого сч</w:t>
      </w:r>
      <w:r w:rsidRPr="00CF17C9">
        <w:rPr>
          <w:rFonts w:ascii="Cambria" w:hAnsi="Cambria" w:cs="Times New Roman"/>
          <w:sz w:val="23"/>
          <w:szCs w:val="23"/>
        </w:rPr>
        <w:t>е</w:t>
      </w:r>
      <w:r w:rsidRPr="00CF17C9">
        <w:rPr>
          <w:rFonts w:ascii="Cambria" w:hAnsi="Cambria" w:cs="Times New Roman"/>
          <w:sz w:val="23"/>
          <w:szCs w:val="23"/>
        </w:rPr>
        <w:t>та в МУП «</w:t>
      </w:r>
      <w:r w:rsidR="00CF17C9" w:rsidRPr="00CF17C9">
        <w:rPr>
          <w:rFonts w:ascii="Cambria" w:hAnsi="Cambria" w:cs="Times New Roman"/>
          <w:sz w:val="23"/>
          <w:szCs w:val="23"/>
        </w:rPr>
        <w:t>Водоканал</w:t>
      </w:r>
      <w:r w:rsidRPr="00CF17C9">
        <w:rPr>
          <w:rFonts w:ascii="Cambria" w:hAnsi="Cambria" w:cs="Times New Roman"/>
          <w:sz w:val="23"/>
          <w:szCs w:val="23"/>
        </w:rPr>
        <w:t>»</w:t>
      </w:r>
      <w:r w:rsidR="00CF17C9" w:rsidRPr="00CF17C9">
        <w:rPr>
          <w:rFonts w:ascii="Cambria" w:hAnsi="Cambria" w:cs="Times New Roman"/>
          <w:sz w:val="23"/>
          <w:szCs w:val="23"/>
        </w:rPr>
        <w:t>.</w:t>
      </w:r>
    </w:p>
    <w:sectPr w:rsidR="007F1434" w:rsidRPr="00CF17C9" w:rsidSect="002472C3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F5"/>
    <w:multiLevelType w:val="hybridMultilevel"/>
    <w:tmpl w:val="FA5EAEB8"/>
    <w:lvl w:ilvl="0" w:tplc="5D08892A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41F72"/>
    <w:multiLevelType w:val="hybridMultilevel"/>
    <w:tmpl w:val="13B6B09C"/>
    <w:lvl w:ilvl="0" w:tplc="02C230F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2A1138"/>
    <w:multiLevelType w:val="hybridMultilevel"/>
    <w:tmpl w:val="868C454C"/>
    <w:lvl w:ilvl="0" w:tplc="C16864C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93575"/>
    <w:multiLevelType w:val="hybridMultilevel"/>
    <w:tmpl w:val="F1D4DADC"/>
    <w:lvl w:ilvl="0" w:tplc="A74202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E0B3A"/>
    <w:multiLevelType w:val="hybridMultilevel"/>
    <w:tmpl w:val="DEE23F84"/>
    <w:lvl w:ilvl="0" w:tplc="02C230F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compat/>
  <w:rsids>
    <w:rsidRoot w:val="00962362"/>
    <w:rsid w:val="0016691E"/>
    <w:rsid w:val="001775AA"/>
    <w:rsid w:val="002472C3"/>
    <w:rsid w:val="003A4297"/>
    <w:rsid w:val="004A46A7"/>
    <w:rsid w:val="004F15EC"/>
    <w:rsid w:val="0055652F"/>
    <w:rsid w:val="00671854"/>
    <w:rsid w:val="00770124"/>
    <w:rsid w:val="0079520F"/>
    <w:rsid w:val="007F1434"/>
    <w:rsid w:val="0081392A"/>
    <w:rsid w:val="0083045A"/>
    <w:rsid w:val="00855EC4"/>
    <w:rsid w:val="008971CF"/>
    <w:rsid w:val="00962362"/>
    <w:rsid w:val="00993642"/>
    <w:rsid w:val="00A12763"/>
    <w:rsid w:val="00A73E33"/>
    <w:rsid w:val="00BC70C6"/>
    <w:rsid w:val="00C17E8A"/>
    <w:rsid w:val="00CF17C9"/>
    <w:rsid w:val="00D12A92"/>
    <w:rsid w:val="00D1412D"/>
    <w:rsid w:val="00D425BC"/>
    <w:rsid w:val="00D81DC2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62"/>
    <w:pPr>
      <w:ind w:left="720"/>
      <w:contextualSpacing/>
    </w:pPr>
  </w:style>
  <w:style w:type="table" w:styleId="a4">
    <w:name w:val="Table Grid"/>
    <w:basedOn w:val="a1"/>
    <w:uiPriority w:val="59"/>
    <w:rsid w:val="0096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30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Болдовская</dc:creator>
  <cp:keywords/>
  <dc:description/>
  <cp:lastModifiedBy>Татьяна Дармаева</cp:lastModifiedBy>
  <cp:revision>4</cp:revision>
  <cp:lastPrinted>2019-10-25T00:30:00Z</cp:lastPrinted>
  <dcterms:created xsi:type="dcterms:W3CDTF">2020-03-12T06:41:00Z</dcterms:created>
  <dcterms:modified xsi:type="dcterms:W3CDTF">2022-01-10T01:29:00Z</dcterms:modified>
</cp:coreProperties>
</file>